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27A5" w:rsidRDefault="006127A5" w:rsidP="006127A5">
      <w:pPr>
        <w:pStyle w:val="Odstavecseseznamem"/>
        <w:ind w:left="1440"/>
        <w:jc w:val="center"/>
        <w:rPr>
          <w:b/>
          <w:sz w:val="28"/>
          <w:szCs w:val="28"/>
        </w:rPr>
      </w:pPr>
    </w:p>
    <w:p w:rsidR="006127A5" w:rsidRDefault="006127A5" w:rsidP="006127A5">
      <w:pPr>
        <w:pStyle w:val="Odstavecseseznamem"/>
        <w:ind w:left="1440"/>
        <w:jc w:val="center"/>
        <w:rPr>
          <w:b/>
          <w:sz w:val="28"/>
          <w:szCs w:val="28"/>
        </w:rPr>
      </w:pPr>
      <w:bookmarkStart w:id="0" w:name="_Hlk499122703"/>
      <w:r w:rsidRPr="006127A5">
        <w:rPr>
          <w:b/>
          <w:sz w:val="28"/>
          <w:szCs w:val="28"/>
        </w:rPr>
        <w:t xml:space="preserve">Technické podmínky </w:t>
      </w:r>
      <w:r w:rsidRPr="006127A5">
        <w:rPr>
          <w:b/>
          <w:sz w:val="28"/>
          <w:szCs w:val="28"/>
        </w:rPr>
        <w:br/>
        <w:t>pro osobní automobil</w:t>
      </w:r>
      <w:r>
        <w:rPr>
          <w:b/>
          <w:sz w:val="28"/>
          <w:szCs w:val="28"/>
        </w:rPr>
        <w:t>y</w:t>
      </w:r>
      <w:r w:rsidRPr="006127A5">
        <w:rPr>
          <w:b/>
          <w:sz w:val="28"/>
          <w:szCs w:val="28"/>
        </w:rPr>
        <w:t xml:space="preserve"> </w:t>
      </w:r>
      <w:r>
        <w:rPr>
          <w:b/>
          <w:sz w:val="28"/>
          <w:szCs w:val="28"/>
        </w:rPr>
        <w:t>– Oblastní charita Hradec Králové</w:t>
      </w:r>
    </w:p>
    <w:p w:rsidR="006127A5" w:rsidRPr="006127A5" w:rsidRDefault="006127A5" w:rsidP="006127A5">
      <w:pPr>
        <w:pStyle w:val="Odstavecseseznamem"/>
        <w:ind w:left="1440"/>
        <w:jc w:val="center"/>
        <w:rPr>
          <w:sz w:val="28"/>
          <w:szCs w:val="28"/>
        </w:rPr>
      </w:pPr>
    </w:p>
    <w:p w:rsidR="006127A5" w:rsidRDefault="006127A5" w:rsidP="006127A5">
      <w:pPr>
        <w:numPr>
          <w:ilvl w:val="0"/>
          <w:numId w:val="39"/>
        </w:numPr>
        <w:spacing w:after="200" w:line="276" w:lineRule="auto"/>
        <w:ind w:left="0" w:firstLine="0"/>
        <w:contextualSpacing/>
        <w:rPr>
          <w:rFonts w:eastAsiaTheme="minorEastAsia"/>
        </w:rPr>
      </w:pPr>
      <w:r>
        <w:rPr>
          <w:rFonts w:eastAsiaTheme="minorEastAsia"/>
        </w:rPr>
        <w:t>nižší střední třída</w:t>
      </w:r>
    </w:p>
    <w:p w:rsidR="006127A5" w:rsidRDefault="006127A5" w:rsidP="006127A5">
      <w:pPr>
        <w:numPr>
          <w:ilvl w:val="0"/>
          <w:numId w:val="39"/>
        </w:numPr>
        <w:spacing w:after="200" w:line="276" w:lineRule="auto"/>
        <w:ind w:left="0" w:firstLine="0"/>
        <w:contextualSpacing/>
        <w:rPr>
          <w:rFonts w:eastAsiaTheme="minorEastAsia"/>
        </w:rPr>
      </w:pPr>
      <w:r>
        <w:t xml:space="preserve">vozidlo kategorie M1 </w:t>
      </w:r>
    </w:p>
    <w:p w:rsidR="006127A5" w:rsidRPr="006127A5" w:rsidRDefault="006127A5" w:rsidP="006127A5">
      <w:pPr>
        <w:numPr>
          <w:ilvl w:val="0"/>
          <w:numId w:val="39"/>
        </w:numPr>
        <w:spacing w:after="200" w:line="276" w:lineRule="auto"/>
        <w:ind w:left="0" w:firstLine="0"/>
        <w:contextualSpacing/>
        <w:rPr>
          <w:rFonts w:eastAsiaTheme="minorEastAsia"/>
        </w:rPr>
      </w:pPr>
      <w:r>
        <w:t xml:space="preserve">splnění emisního limitu </w:t>
      </w:r>
      <w:proofErr w:type="gramStart"/>
      <w:r>
        <w:t>Euro</w:t>
      </w:r>
      <w:proofErr w:type="gramEnd"/>
      <w:r>
        <w:t xml:space="preserve"> 6</w:t>
      </w:r>
    </w:p>
    <w:p w:rsidR="006127A5" w:rsidRDefault="006127A5" w:rsidP="006127A5">
      <w:pPr>
        <w:numPr>
          <w:ilvl w:val="0"/>
          <w:numId w:val="39"/>
        </w:numPr>
        <w:spacing w:after="200" w:line="276" w:lineRule="auto"/>
        <w:ind w:left="0" w:firstLine="0"/>
        <w:contextualSpacing/>
        <w:rPr>
          <w:rFonts w:eastAsiaTheme="minorEastAsia"/>
        </w:rPr>
      </w:pPr>
      <w:r>
        <w:rPr>
          <w:rFonts w:eastAsiaTheme="minorEastAsia"/>
        </w:rPr>
        <w:t>5 - dveřové do celkové délky 4 metrů (vhodné do městského a příměstského provozu)</w:t>
      </w:r>
    </w:p>
    <w:p w:rsidR="006127A5" w:rsidRDefault="000573EB" w:rsidP="006127A5">
      <w:pPr>
        <w:numPr>
          <w:ilvl w:val="0"/>
          <w:numId w:val="39"/>
        </w:numPr>
        <w:spacing w:after="200" w:line="276" w:lineRule="auto"/>
        <w:ind w:left="0" w:firstLine="0"/>
        <w:contextualSpacing/>
        <w:rPr>
          <w:rFonts w:eastAsiaTheme="minorEastAsia"/>
        </w:rPr>
      </w:pPr>
      <w:r>
        <w:rPr>
          <w:rFonts w:eastAsiaTheme="minorEastAsia"/>
        </w:rPr>
        <w:t>b</w:t>
      </w:r>
      <w:r w:rsidR="006127A5">
        <w:rPr>
          <w:rFonts w:eastAsiaTheme="minorEastAsia"/>
        </w:rPr>
        <w:t xml:space="preserve">enzínový, popř. CNG </w:t>
      </w:r>
      <w:r w:rsidR="006127A5" w:rsidRPr="006127A5">
        <w:rPr>
          <w:rFonts w:eastAsiaTheme="minorEastAsia"/>
          <w:szCs w:val="22"/>
        </w:rPr>
        <w:t>motor</w:t>
      </w:r>
      <w:r w:rsidR="006127A5" w:rsidRPr="006127A5">
        <w:rPr>
          <w:rFonts w:cs="Arial"/>
          <w:bCs/>
          <w:szCs w:val="22"/>
        </w:rPr>
        <w:t xml:space="preserve"> o maximálním výkonu 75 kW</w:t>
      </w:r>
    </w:p>
    <w:p w:rsidR="006127A5" w:rsidRDefault="000573EB" w:rsidP="006127A5">
      <w:pPr>
        <w:numPr>
          <w:ilvl w:val="0"/>
          <w:numId w:val="39"/>
        </w:numPr>
        <w:spacing w:after="200" w:line="276" w:lineRule="auto"/>
        <w:ind w:left="0" w:firstLine="0"/>
        <w:contextualSpacing/>
        <w:rPr>
          <w:rFonts w:eastAsiaTheme="minorEastAsia"/>
        </w:rPr>
      </w:pPr>
      <w:r>
        <w:rPr>
          <w:rFonts w:eastAsiaTheme="minorEastAsia"/>
        </w:rPr>
        <w:t>k</w:t>
      </w:r>
      <w:r w:rsidR="006127A5">
        <w:rPr>
          <w:rFonts w:eastAsiaTheme="minorEastAsia"/>
        </w:rPr>
        <w:t>limatizace</w:t>
      </w:r>
    </w:p>
    <w:p w:rsidR="006127A5" w:rsidRDefault="006127A5" w:rsidP="006127A5">
      <w:pPr>
        <w:numPr>
          <w:ilvl w:val="0"/>
          <w:numId w:val="39"/>
        </w:numPr>
        <w:spacing w:after="200" w:line="276" w:lineRule="auto"/>
        <w:ind w:left="0" w:firstLine="0"/>
        <w:contextualSpacing/>
        <w:rPr>
          <w:rFonts w:eastAsiaTheme="minorEastAsia"/>
        </w:rPr>
      </w:pPr>
      <w:r>
        <w:rPr>
          <w:rFonts w:eastAsiaTheme="minorEastAsia"/>
        </w:rPr>
        <w:t>rezervní kolo</w:t>
      </w:r>
    </w:p>
    <w:p w:rsidR="006127A5" w:rsidRDefault="006127A5" w:rsidP="006127A5">
      <w:pPr>
        <w:numPr>
          <w:ilvl w:val="0"/>
          <w:numId w:val="39"/>
        </w:numPr>
        <w:spacing w:after="200" w:line="276" w:lineRule="auto"/>
        <w:ind w:left="0" w:firstLine="0"/>
        <w:contextualSpacing/>
        <w:rPr>
          <w:rFonts w:eastAsiaTheme="minorEastAsia"/>
        </w:rPr>
      </w:pPr>
      <w:r>
        <w:rPr>
          <w:rFonts w:eastAsiaTheme="minorEastAsia"/>
        </w:rPr>
        <w:t>přední mlhovky</w:t>
      </w:r>
    </w:p>
    <w:p w:rsidR="006127A5" w:rsidRDefault="006127A5" w:rsidP="006127A5">
      <w:pPr>
        <w:numPr>
          <w:ilvl w:val="0"/>
          <w:numId w:val="39"/>
        </w:numPr>
        <w:spacing w:after="200" w:line="276" w:lineRule="auto"/>
        <w:ind w:left="0" w:firstLine="0"/>
        <w:contextualSpacing/>
        <w:rPr>
          <w:rFonts w:eastAsiaTheme="minorEastAsia"/>
        </w:rPr>
      </w:pPr>
      <w:r>
        <w:rPr>
          <w:rFonts w:eastAsiaTheme="minorEastAsia"/>
        </w:rPr>
        <w:t>parkovací senzory</w:t>
      </w:r>
    </w:p>
    <w:p w:rsidR="006127A5" w:rsidRPr="006127A5" w:rsidRDefault="006127A5" w:rsidP="006127A5">
      <w:pPr>
        <w:numPr>
          <w:ilvl w:val="0"/>
          <w:numId w:val="39"/>
        </w:numPr>
        <w:spacing w:after="200" w:line="276" w:lineRule="auto"/>
        <w:ind w:left="709" w:hanging="709"/>
        <w:contextualSpacing/>
        <w:rPr>
          <w:rFonts w:cs="Arial"/>
          <w:bCs/>
          <w:sz w:val="20"/>
        </w:rPr>
      </w:pPr>
      <w:r>
        <w:rPr>
          <w:rFonts w:eastAsiaTheme="minorEastAsia"/>
        </w:rPr>
        <w:t xml:space="preserve">brzdící asistent </w:t>
      </w:r>
      <w:r w:rsidRPr="006127A5">
        <w:rPr>
          <w:rFonts w:eastAsiaTheme="minorEastAsia"/>
          <w:szCs w:val="22"/>
        </w:rPr>
        <w:t>(</w:t>
      </w:r>
      <w:r w:rsidRPr="006127A5">
        <w:rPr>
          <w:rFonts w:cs="Arial"/>
          <w:bCs/>
          <w:szCs w:val="22"/>
        </w:rPr>
        <w:t>časté parkování na omezeném prostoru, provoz v městském/příměstském provozu)</w:t>
      </w:r>
    </w:p>
    <w:p w:rsidR="006127A5" w:rsidRDefault="006127A5" w:rsidP="006127A5">
      <w:pPr>
        <w:numPr>
          <w:ilvl w:val="0"/>
          <w:numId w:val="39"/>
        </w:numPr>
        <w:spacing w:after="200" w:line="276" w:lineRule="auto"/>
        <w:ind w:left="0" w:firstLine="0"/>
        <w:contextualSpacing/>
        <w:rPr>
          <w:rFonts w:eastAsiaTheme="minorEastAsia"/>
        </w:rPr>
      </w:pPr>
      <w:r>
        <w:rPr>
          <w:rFonts w:eastAsiaTheme="minorEastAsia"/>
        </w:rPr>
        <w:t>navigace</w:t>
      </w:r>
    </w:p>
    <w:p w:rsidR="006127A5" w:rsidRDefault="006127A5" w:rsidP="006127A5">
      <w:pPr>
        <w:numPr>
          <w:ilvl w:val="0"/>
          <w:numId w:val="39"/>
        </w:numPr>
        <w:spacing w:after="200" w:line="276" w:lineRule="auto"/>
        <w:ind w:left="709" w:hanging="709"/>
        <w:contextualSpacing/>
        <w:rPr>
          <w:rFonts w:eastAsiaTheme="minorEastAsia"/>
        </w:rPr>
      </w:pPr>
      <w:r w:rsidRPr="006127A5">
        <w:rPr>
          <w:rFonts w:eastAsiaTheme="minorEastAsia"/>
          <w:b/>
        </w:rPr>
        <w:t xml:space="preserve">posuvné </w:t>
      </w:r>
      <w:bookmarkStart w:id="1" w:name="_GoBack"/>
      <w:r w:rsidRPr="006127A5">
        <w:rPr>
          <w:rFonts w:eastAsiaTheme="minorEastAsia"/>
          <w:b/>
        </w:rPr>
        <w:t>boční</w:t>
      </w:r>
      <w:bookmarkEnd w:id="1"/>
      <w:r w:rsidRPr="006127A5">
        <w:rPr>
          <w:rFonts w:eastAsiaTheme="minorEastAsia"/>
          <w:b/>
        </w:rPr>
        <w:t xml:space="preserve"> dveře</w:t>
      </w:r>
      <w:r>
        <w:rPr>
          <w:rFonts w:eastAsiaTheme="minorEastAsia"/>
        </w:rPr>
        <w:t xml:space="preserve"> (vhodné pro klienty CHPS – lepší manipulovatelnost a přístup klientů k vozidlu, především klientů na invalidním </w:t>
      </w:r>
      <w:proofErr w:type="gramStart"/>
      <w:r>
        <w:rPr>
          <w:rFonts w:eastAsiaTheme="minorEastAsia"/>
        </w:rPr>
        <w:t>vozíku</w:t>
      </w:r>
      <w:proofErr w:type="gramEnd"/>
      <w:r>
        <w:rPr>
          <w:rFonts w:eastAsiaTheme="minorEastAsia"/>
        </w:rPr>
        <w:t xml:space="preserve"> popř. s vysokým chodítkem, větší prostor pro pomáhajícího při nastupování)</w:t>
      </w:r>
    </w:p>
    <w:p w:rsidR="000573EB" w:rsidRDefault="006127A5" w:rsidP="000573EB">
      <w:pPr>
        <w:numPr>
          <w:ilvl w:val="0"/>
          <w:numId w:val="39"/>
        </w:numPr>
        <w:spacing w:after="200" w:line="276" w:lineRule="auto"/>
        <w:ind w:left="0" w:firstLine="0"/>
        <w:contextualSpacing/>
        <w:rPr>
          <w:rFonts w:eastAsiaTheme="minorEastAsia"/>
        </w:rPr>
      </w:pPr>
      <w:r>
        <w:rPr>
          <w:rFonts w:eastAsiaTheme="minorEastAsia"/>
        </w:rPr>
        <w:t>druhá sada kol se zimními pneumatikami</w:t>
      </w:r>
    </w:p>
    <w:p w:rsidR="000573EB" w:rsidRDefault="000573EB" w:rsidP="000573EB">
      <w:pPr>
        <w:numPr>
          <w:ilvl w:val="0"/>
          <w:numId w:val="39"/>
        </w:numPr>
        <w:spacing w:after="200" w:line="276" w:lineRule="auto"/>
        <w:ind w:left="709" w:hanging="709"/>
        <w:contextualSpacing/>
        <w:rPr>
          <w:rFonts w:eastAsiaTheme="minorEastAsia"/>
          <w:szCs w:val="22"/>
        </w:rPr>
      </w:pPr>
      <w:r w:rsidRPr="000573EB">
        <w:rPr>
          <w:rFonts w:cs="Arial"/>
          <w:bCs/>
          <w:szCs w:val="22"/>
        </w:rPr>
        <w:t xml:space="preserve">poptávána je také prodloužená záruka v autorizovaném servisu (na dobu </w:t>
      </w:r>
      <w:proofErr w:type="gramStart"/>
      <w:r w:rsidRPr="000573EB">
        <w:rPr>
          <w:rFonts w:cs="Arial"/>
          <w:bCs/>
          <w:szCs w:val="22"/>
        </w:rPr>
        <w:t>5-ti</w:t>
      </w:r>
      <w:proofErr w:type="gramEnd"/>
      <w:r w:rsidRPr="000573EB">
        <w:rPr>
          <w:rFonts w:cs="Arial"/>
          <w:bCs/>
          <w:szCs w:val="22"/>
        </w:rPr>
        <w:t xml:space="preserve"> let – udržitelnost projektu)</w:t>
      </w:r>
    </w:p>
    <w:p w:rsidR="006127A5" w:rsidRPr="00010BFC" w:rsidRDefault="006127A5" w:rsidP="000573EB">
      <w:pPr>
        <w:numPr>
          <w:ilvl w:val="0"/>
          <w:numId w:val="39"/>
        </w:numPr>
        <w:spacing w:after="200" w:line="276" w:lineRule="auto"/>
        <w:ind w:left="709" w:hanging="709"/>
        <w:contextualSpacing/>
        <w:rPr>
          <w:rFonts w:eastAsiaTheme="minorEastAsia"/>
          <w:szCs w:val="22"/>
        </w:rPr>
      </w:pPr>
      <w:r w:rsidRPr="000573EB">
        <w:rPr>
          <w:rFonts w:cs="Arial"/>
          <w:b/>
          <w:bCs/>
          <w:szCs w:val="22"/>
        </w:rPr>
        <w:t>u jednoho z vozidel</w:t>
      </w:r>
      <w:r w:rsidRPr="000573EB">
        <w:rPr>
          <w:rFonts w:cs="Arial"/>
          <w:bCs/>
          <w:szCs w:val="22"/>
        </w:rPr>
        <w:t xml:space="preserve">, u spolujezdce je </w:t>
      </w:r>
      <w:r w:rsidR="000573EB">
        <w:rPr>
          <w:rFonts w:cs="Arial"/>
          <w:bCs/>
          <w:szCs w:val="22"/>
        </w:rPr>
        <w:t>požadována</w:t>
      </w:r>
      <w:r w:rsidRPr="000573EB">
        <w:rPr>
          <w:rFonts w:cs="Arial"/>
          <w:bCs/>
          <w:szCs w:val="22"/>
        </w:rPr>
        <w:t xml:space="preserve"> </w:t>
      </w:r>
      <w:r w:rsidRPr="000573EB">
        <w:rPr>
          <w:rFonts w:cs="Arial"/>
          <w:b/>
          <w:bCs/>
          <w:szCs w:val="22"/>
        </w:rPr>
        <w:t>úprav</w:t>
      </w:r>
      <w:r w:rsidR="000573EB" w:rsidRPr="000573EB">
        <w:rPr>
          <w:rFonts w:cs="Arial"/>
          <w:b/>
          <w:bCs/>
          <w:szCs w:val="22"/>
        </w:rPr>
        <w:t>a</w:t>
      </w:r>
      <w:r w:rsidRPr="000573EB">
        <w:rPr>
          <w:rFonts w:cs="Arial"/>
          <w:b/>
          <w:bCs/>
          <w:szCs w:val="22"/>
        </w:rPr>
        <w:t xml:space="preserve"> na otočnou, výsuvnou sedačku</w:t>
      </w:r>
      <w:r w:rsidRPr="000573EB">
        <w:rPr>
          <w:rFonts w:cs="Arial"/>
          <w:bCs/>
          <w:szCs w:val="22"/>
        </w:rPr>
        <w:t xml:space="preserve"> pro snazší nástup a výstup imobilních (méně pohyblivých) klientů. </w:t>
      </w:r>
    </w:p>
    <w:p w:rsidR="00010BFC" w:rsidRPr="00010BFC" w:rsidRDefault="00010BFC" w:rsidP="000573EB">
      <w:pPr>
        <w:numPr>
          <w:ilvl w:val="0"/>
          <w:numId w:val="39"/>
        </w:numPr>
        <w:spacing w:after="200" w:line="276" w:lineRule="auto"/>
        <w:ind w:left="709" w:hanging="709"/>
        <w:contextualSpacing/>
        <w:rPr>
          <w:rFonts w:eastAsiaTheme="minorEastAsia"/>
          <w:szCs w:val="22"/>
        </w:rPr>
      </w:pPr>
      <w:r w:rsidRPr="00010BFC">
        <w:rPr>
          <w:rFonts w:cs="Arial"/>
          <w:bCs/>
          <w:szCs w:val="22"/>
        </w:rPr>
        <w:t>Barevné provedení</w:t>
      </w:r>
      <w:r>
        <w:rPr>
          <w:rFonts w:cs="Arial"/>
          <w:bCs/>
          <w:szCs w:val="22"/>
        </w:rPr>
        <w:t xml:space="preserve"> vozidla</w:t>
      </w:r>
      <w:r w:rsidRPr="00010BFC">
        <w:rPr>
          <w:rFonts w:cs="Arial"/>
          <w:bCs/>
          <w:szCs w:val="22"/>
        </w:rPr>
        <w:t>: červená základní</w:t>
      </w:r>
    </w:p>
    <w:p w:rsidR="006127A5" w:rsidRDefault="006127A5" w:rsidP="006127A5">
      <w:pPr>
        <w:rPr>
          <w:rFonts w:cs="Times New Roman"/>
          <w:b/>
          <w:bCs/>
          <w:color w:val="CC66FF"/>
          <w:szCs w:val="22"/>
        </w:rPr>
      </w:pPr>
    </w:p>
    <w:p w:rsidR="00B3610E" w:rsidRDefault="000573EB" w:rsidP="00B4484E">
      <w:r>
        <w:t>Pozn.: Toto jsou minimálně zadavatelem požadované parametry, dodavatel může v rámci své nabídky dle svého uvážení nabídnout i další zde výslovně nepožadované parametry a vybavení dodávaných automobilů</w:t>
      </w:r>
      <w:bookmarkEnd w:id="0"/>
    </w:p>
    <w:sectPr w:rsidR="00B3610E" w:rsidSect="006F7514">
      <w:headerReference w:type="default" r:id="rId8"/>
      <w:footerReference w:type="default" r:id="rId9"/>
      <w:type w:val="continuous"/>
      <w:pgSz w:w="11906" w:h="16838"/>
      <w:pgMar w:top="1417" w:right="1417" w:bottom="1417" w:left="1417" w:header="283" w:footer="397"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4F">
      <wne:acd wne:acdName="acd2"/>
    </wne:keymap>
    <wne:keymap wne:kcmPrimary="0254">
      <wne:acd wne:acdName="acd1"/>
    </wne:keymap>
    <wne:keymap wne:kcmPrimary="0260">
      <wne:acd wne:acdName="acd3"/>
    </wne:keymap>
    <wne:keymap wne:kcmPrimary="0261">
      <wne:acd wne:acdName="acd4"/>
    </wne:keymap>
    <wne:keymap wne:kcmPrimary="0262">
      <wne:acd wne:acdName="acd5"/>
    </wne:keymap>
    <wne:keymap wne:kcmPrimary="0263">
      <wne:acd wne:acdName="acd6"/>
    </wne:keymap>
    <wne:keymap wne:kcmPrimary="0264">
      <wne:acd wne:acdName="acd7"/>
    </wne:keymap>
    <wne:keymap wne:kcmPrimary="0265">
      <wne:acd wne:acdName="acd8"/>
    </wne:keymap>
    <wne:keymap wne:kcmPrimary="0266">
      <wne:acd wne:acdName="acd9"/>
    </wne:keymap>
    <wne:keymap wne:kcmPrimary="02BC">
      <wne:acd wne:acdName="acd10"/>
    </wne:keymap>
    <wne:keymap wne:kcmPrimary="02BE">
      <wne:acd wne:acdName="acd0"/>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Manifest>
  </wne:toolbars>
  <wne:acds>
    <wne:acd wne:argValue="AgBPAGQAcgDhAH4BawB5AA==" wne:acdName="acd0" wne:fciIndexBasedOn="0065"/>
    <wne:acd wne:argValue="AgBTAHQAeQBsACAAVAB1AA0BbgDpAA==" wne:acdName="acd1" wne:fciIndexBasedOn="0065"/>
    <wne:acd wne:argValue="AgBPAGIAcgDhAHoAZQBrACAAcABvAHAAaQBzAA==" wne:acdName="acd2" wne:fciIndexBasedOn="0065"/>
    <wne:acd wne:argValue="AQAAAAAA" wne:acdName="acd3" wne:fciIndexBasedOn="0065"/>
    <wne:acd wne:argValue="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" wne:acdName="acd4" wne:fciIndexBasedOn="0065"/>
    <wne:acd wne:argValue="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" wne:acdName="acd5" wne:fciIndexBasedOn="0065"/>
    <wne:acd wne:argValue="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" wne:acdName="acd6" wne:fciIndexBasedOn="0065"/>
    <wne:acd wne:argValue="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" wne:acdName="acd7" wne:fciIndexBasedOn="0065"/>
    <wne:acd wne:argValue="AgBOAGEAZABwAGkAcwAgADUAOwBWAF8ASABlAGEAZAA1ADsASAA1ADsATABlAHYAZQBsACAAMwAg&#10;AC0AIABpAA==" wne:acdName="acd8" wne:fciIndexBasedOn="0065"/>
    <wne:acd wne:argValue="AgBOAGEAZABwAGkAcwAgADYAOwBIADYA" wne:acdName="acd9" wne:fciIndexBasedOn="0065"/>
    <wne:acd wne:argValue="AgBTAHQAeQBsACAADAHtAHMAbABvAHYA4QBuAO0A" wne:acdName="acd1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610E" w:rsidRDefault="00B3610E">
      <w:r>
        <w:separator/>
      </w:r>
    </w:p>
    <w:p w:rsidR="00B3610E" w:rsidRDefault="00B3610E"/>
  </w:endnote>
  <w:endnote w:type="continuationSeparator" w:id="0">
    <w:p w:rsidR="00B3610E" w:rsidRDefault="00B3610E">
      <w:r>
        <w:continuationSeparator/>
      </w:r>
    </w:p>
    <w:p w:rsidR="00B3610E" w:rsidRDefault="00B361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Lucida Grand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ller Light">
    <w:altName w:val="Corbel"/>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rpoS">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HHAFE D+ Myriad Pro">
    <w:altName w:val="Arial"/>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10E" w:rsidRDefault="00671D46" w:rsidP="008C18FA">
    <w:pPr>
      <w:pStyle w:val="Zpat"/>
      <w:jc w:val="center"/>
    </w:pPr>
    <w:r>
      <w:fldChar w:fldCharType="begin"/>
    </w:r>
    <w:r>
      <w:instrText xml:space="preserve"> PAGE   \* MERGEFORMAT </w:instrText>
    </w:r>
    <w:r>
      <w:fldChar w:fldCharType="separate"/>
    </w:r>
    <w:r w:rsidR="00C567DF">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610E" w:rsidRDefault="00B3610E">
      <w:r>
        <w:separator/>
      </w:r>
    </w:p>
    <w:p w:rsidR="00B3610E" w:rsidRDefault="00B3610E"/>
  </w:footnote>
  <w:footnote w:type="continuationSeparator" w:id="0">
    <w:p w:rsidR="00B3610E" w:rsidRDefault="00B3610E">
      <w:r>
        <w:continuationSeparator/>
      </w:r>
    </w:p>
    <w:p w:rsidR="00B3610E" w:rsidRDefault="00B361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10E" w:rsidRDefault="00B3610E" w:rsidP="00541A15">
    <w:pPr>
      <w:pStyle w:val="Odstavecseseznamem"/>
      <w:spacing w:after="0" w:line="240" w:lineRule="auto"/>
      <w:ind w:left="0"/>
      <w:jc w:val="right"/>
      <w:rPr>
        <w:rFonts w:ascii="Arial" w:hAnsi="Arial" w:cs="Arial"/>
        <w:i/>
        <w:sz w:val="20"/>
        <w:szCs w:val="20"/>
      </w:rPr>
    </w:pPr>
  </w:p>
  <w:p w:rsidR="006127A5" w:rsidRDefault="00B3610E" w:rsidP="00541A15">
    <w:pPr>
      <w:pStyle w:val="Odstavecseseznamem"/>
      <w:spacing w:after="0" w:line="240" w:lineRule="auto"/>
      <w:ind w:left="0"/>
      <w:jc w:val="right"/>
      <w:rPr>
        <w:rFonts w:ascii="Arial" w:hAnsi="Arial" w:cs="Arial"/>
        <w:b/>
        <w:sz w:val="20"/>
        <w:szCs w:val="20"/>
      </w:rPr>
    </w:pPr>
    <w:r w:rsidRPr="00541A15">
      <w:rPr>
        <w:rFonts w:ascii="Arial" w:hAnsi="Arial" w:cs="Arial"/>
        <w:b/>
        <w:sz w:val="20"/>
        <w:szCs w:val="20"/>
      </w:rPr>
      <w:t xml:space="preserve">Příloha č. 2_1 – Technické podmínky </w:t>
    </w:r>
    <w:r w:rsidR="006127A5">
      <w:rPr>
        <w:rFonts w:ascii="Arial" w:hAnsi="Arial" w:cs="Arial"/>
        <w:b/>
        <w:sz w:val="20"/>
        <w:szCs w:val="20"/>
      </w:rPr>
      <w:t xml:space="preserve">dodávky </w:t>
    </w:r>
  </w:p>
  <w:p w:rsidR="00B3610E" w:rsidRPr="00541A15" w:rsidRDefault="00B3610E" w:rsidP="00541A15">
    <w:pPr>
      <w:pStyle w:val="Odstavecseseznamem"/>
      <w:spacing w:after="0" w:line="240" w:lineRule="auto"/>
      <w:ind w:left="0"/>
      <w:jc w:val="right"/>
      <w:rPr>
        <w:rFonts w:ascii="Arial" w:hAnsi="Arial" w:cs="Arial"/>
        <w:b/>
        <w:sz w:val="20"/>
        <w:szCs w:val="20"/>
      </w:rPr>
    </w:pPr>
    <w:r w:rsidRPr="00541A15">
      <w:rPr>
        <w:rFonts w:ascii="Arial" w:hAnsi="Arial" w:cs="Arial"/>
        <w:b/>
        <w:sz w:val="20"/>
        <w:szCs w:val="20"/>
      </w:rPr>
      <w:t>předmětu veřejné zakázky v části 1</w:t>
    </w:r>
  </w:p>
  <w:p w:rsidR="00B3610E" w:rsidRDefault="00B361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F990C706"/>
    <w:lvl w:ilvl="0">
      <w:start w:val="1"/>
      <w:numFmt w:val="decimal"/>
      <w:lvlText w:val="%1."/>
      <w:lvlJc w:val="left"/>
      <w:pPr>
        <w:tabs>
          <w:tab w:val="num" w:pos="1209"/>
        </w:tabs>
        <w:ind w:left="1209" w:hanging="360"/>
      </w:pPr>
      <w:rPr>
        <w:rFonts w:cs="Times New Roman"/>
      </w:rPr>
    </w:lvl>
  </w:abstractNum>
  <w:abstractNum w:abstractNumId="1" w15:restartNumberingAfterBreak="0">
    <w:nsid w:val="FFFFFF7F"/>
    <w:multiLevelType w:val="singleLevel"/>
    <w:tmpl w:val="9F5ACCD4"/>
    <w:lvl w:ilvl="0">
      <w:start w:val="1"/>
      <w:numFmt w:val="decimal"/>
      <w:pStyle w:val="Seznamsodrkami2"/>
      <w:lvlText w:val="%1."/>
      <w:lvlJc w:val="left"/>
      <w:pPr>
        <w:tabs>
          <w:tab w:val="num" w:pos="643"/>
        </w:tabs>
        <w:ind w:left="643" w:hanging="360"/>
      </w:pPr>
      <w:rPr>
        <w:rFonts w:cs="Times New Roman"/>
      </w:rPr>
    </w:lvl>
  </w:abstractNum>
  <w:abstractNum w:abstractNumId="2" w15:restartNumberingAfterBreak="0">
    <w:nsid w:val="FFFFFF82"/>
    <w:multiLevelType w:val="singleLevel"/>
    <w:tmpl w:val="3A60FB2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0F49C7E"/>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2252FAA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FFFFFFFB"/>
    <w:multiLevelType w:val="multilevel"/>
    <w:tmpl w:val="3BACA9C6"/>
    <w:lvl w:ilvl="0">
      <w:start w:val="1"/>
      <w:numFmt w:val="decimal"/>
      <w:pStyle w:val="Seznamsodrkami"/>
      <w:suff w:val="space"/>
      <w:lvlText w:val="%1."/>
      <w:lvlJc w:val="left"/>
      <w:pPr>
        <w:ind w:left="340"/>
      </w:pPr>
      <w:rPr>
        <w:rFonts w:ascii="Times New Roman" w:hAnsi="Times New Roman" w:cs="Times New Roman" w:hint="default"/>
      </w:rPr>
    </w:lvl>
    <w:lvl w:ilvl="1">
      <w:start w:val="1"/>
      <w:numFmt w:val="decimal"/>
      <w:suff w:val="space"/>
      <w:lvlText w:val="%1.%2"/>
      <w:lvlJc w:val="left"/>
      <w:pPr>
        <w:ind w:left="426"/>
      </w:pPr>
      <w:rPr>
        <w:rFonts w:ascii="Times New Roman" w:hAnsi="Times New Roman" w:cs="Times New Roman" w:hint="default"/>
      </w:rPr>
    </w:lvl>
    <w:lvl w:ilvl="2">
      <w:start w:val="1"/>
      <w:numFmt w:val="decimal"/>
      <w:suff w:val="space"/>
      <w:lvlText w:val="%1.%2.%3"/>
      <w:lvlJc w:val="left"/>
      <w:rPr>
        <w:rFonts w:ascii="Times New Roman" w:hAnsi="Times New Roman" w:cs="Times New Roman" w:hint="default"/>
      </w:rPr>
    </w:lvl>
    <w:lvl w:ilvl="3">
      <w:start w:val="1"/>
      <w:numFmt w:val="decimal"/>
      <w:suff w:val="space"/>
      <w:lvlText w:val="%1.%2.%3.%4"/>
      <w:lvlJc w:val="left"/>
      <w:pPr>
        <w:ind w:left="340"/>
      </w:pPr>
      <w:rPr>
        <w:rFonts w:ascii="Times New Roman" w:hAnsi="Times New Roman" w:cs="Times New Roman" w:hint="default"/>
      </w:rPr>
    </w:lvl>
    <w:lvl w:ilvl="4">
      <w:start w:val="1"/>
      <w:numFmt w:val="decimal"/>
      <w:lvlText w:val="%1.%2.%3.%4.%5"/>
      <w:lvlJc w:val="left"/>
      <w:pPr>
        <w:tabs>
          <w:tab w:val="num" w:pos="340"/>
        </w:tabs>
        <w:ind w:left="340"/>
      </w:pPr>
      <w:rPr>
        <w:rFonts w:ascii="Times New Roman" w:hAnsi="Times New Roman" w:cs="Times New Roman" w:hint="default"/>
      </w:rPr>
    </w:lvl>
    <w:lvl w:ilvl="5">
      <w:start w:val="1"/>
      <w:numFmt w:val="decimal"/>
      <w:lvlText w:val="%1.%2.%3.%4.%5.%6"/>
      <w:lvlJc w:val="left"/>
      <w:pPr>
        <w:tabs>
          <w:tab w:val="num" w:pos="340"/>
        </w:tabs>
        <w:ind w:left="340"/>
      </w:pPr>
      <w:rPr>
        <w:rFonts w:ascii="Times New Roman" w:hAnsi="Times New Roman" w:cs="Times New Roman" w:hint="default"/>
      </w:rPr>
    </w:lvl>
    <w:lvl w:ilvl="6">
      <w:start w:val="1"/>
      <w:numFmt w:val="decimal"/>
      <w:lvlText w:val="%1.%2.%3.%4.%5.%6.%7"/>
      <w:lvlJc w:val="left"/>
      <w:pPr>
        <w:tabs>
          <w:tab w:val="num" w:pos="340"/>
        </w:tabs>
        <w:ind w:left="340"/>
      </w:pPr>
      <w:rPr>
        <w:rFonts w:ascii="Times New Roman" w:hAnsi="Times New Roman" w:cs="Times New Roman" w:hint="default"/>
      </w:rPr>
    </w:lvl>
    <w:lvl w:ilvl="7">
      <w:start w:val="1"/>
      <w:numFmt w:val="decimal"/>
      <w:lvlText w:val="%1.%2.%3.%4.%5.%6.%7.%8"/>
      <w:lvlJc w:val="left"/>
      <w:pPr>
        <w:tabs>
          <w:tab w:val="num" w:pos="340"/>
        </w:tabs>
        <w:ind w:left="340"/>
      </w:pPr>
      <w:rPr>
        <w:rFonts w:ascii="Times New Roman" w:hAnsi="Times New Roman" w:cs="Times New Roman" w:hint="default"/>
      </w:rPr>
    </w:lvl>
    <w:lvl w:ilvl="8">
      <w:start w:val="1"/>
      <w:numFmt w:val="decimal"/>
      <w:lvlText w:val="%1.%2.%3.%4.%5.%6.%7.%8.%9"/>
      <w:lvlJc w:val="left"/>
      <w:pPr>
        <w:tabs>
          <w:tab w:val="num" w:pos="340"/>
        </w:tabs>
        <w:ind w:left="340"/>
      </w:pPr>
      <w:rPr>
        <w:rFonts w:ascii="Times New Roman" w:hAnsi="Times New Roman" w:cs="Times New Roman" w:hint="default"/>
      </w:rPr>
    </w:lvl>
  </w:abstractNum>
  <w:abstractNum w:abstractNumId="6" w15:restartNumberingAfterBreak="0">
    <w:nsid w:val="062A36C7"/>
    <w:multiLevelType w:val="hybridMultilevel"/>
    <w:tmpl w:val="81BCA0FC"/>
    <w:lvl w:ilvl="0" w:tplc="902C57C2">
      <w:start w:val="1"/>
      <w:numFmt w:val="bullet"/>
      <w:pStyle w:val="Odrky"/>
      <w:lvlText w:val=""/>
      <w:lvlJc w:val="left"/>
      <w:pPr>
        <w:tabs>
          <w:tab w:val="num" w:pos="76"/>
        </w:tabs>
        <w:ind w:left="-211" w:hanging="73"/>
      </w:pPr>
      <w:rPr>
        <w:rFonts w:ascii="Symbol" w:hAnsi="Symbol" w:hint="default"/>
        <w:b w:val="0"/>
        <w:i w:val="0"/>
        <w:caps w:val="0"/>
        <w:strike w:val="0"/>
        <w:dstrike w:val="0"/>
        <w:vanish w:val="0"/>
        <w:color w:val="auto"/>
        <w:sz w:val="20"/>
        <w:u w:val="none"/>
        <w:vertAlign w:val="baseline"/>
      </w:rPr>
    </w:lvl>
    <w:lvl w:ilvl="1" w:tplc="04050003">
      <w:start w:val="1"/>
      <w:numFmt w:val="bullet"/>
      <w:lvlText w:val="o"/>
      <w:lvlJc w:val="left"/>
      <w:pPr>
        <w:tabs>
          <w:tab w:val="num" w:pos="872"/>
        </w:tabs>
        <w:ind w:left="872" w:hanging="360"/>
      </w:pPr>
      <w:rPr>
        <w:rFonts w:ascii="Courier New" w:hAnsi="Courier New" w:hint="default"/>
      </w:rPr>
    </w:lvl>
    <w:lvl w:ilvl="2" w:tplc="04050005" w:tentative="1">
      <w:start w:val="1"/>
      <w:numFmt w:val="bullet"/>
      <w:lvlText w:val=""/>
      <w:lvlJc w:val="left"/>
      <w:pPr>
        <w:tabs>
          <w:tab w:val="num" w:pos="1592"/>
        </w:tabs>
        <w:ind w:left="1592" w:hanging="360"/>
      </w:pPr>
      <w:rPr>
        <w:rFonts w:ascii="Wingdings" w:hAnsi="Wingdings" w:hint="default"/>
      </w:rPr>
    </w:lvl>
    <w:lvl w:ilvl="3" w:tplc="04050001" w:tentative="1">
      <w:start w:val="1"/>
      <w:numFmt w:val="bullet"/>
      <w:lvlText w:val=""/>
      <w:lvlJc w:val="left"/>
      <w:pPr>
        <w:tabs>
          <w:tab w:val="num" w:pos="2312"/>
        </w:tabs>
        <w:ind w:left="2312" w:hanging="360"/>
      </w:pPr>
      <w:rPr>
        <w:rFonts w:ascii="Symbol" w:hAnsi="Symbol" w:hint="default"/>
      </w:rPr>
    </w:lvl>
    <w:lvl w:ilvl="4" w:tplc="04050003" w:tentative="1">
      <w:start w:val="1"/>
      <w:numFmt w:val="bullet"/>
      <w:lvlText w:val="o"/>
      <w:lvlJc w:val="left"/>
      <w:pPr>
        <w:tabs>
          <w:tab w:val="num" w:pos="3032"/>
        </w:tabs>
        <w:ind w:left="3032" w:hanging="360"/>
      </w:pPr>
      <w:rPr>
        <w:rFonts w:ascii="Courier New" w:hAnsi="Courier New" w:hint="default"/>
      </w:rPr>
    </w:lvl>
    <w:lvl w:ilvl="5" w:tplc="04050005" w:tentative="1">
      <w:start w:val="1"/>
      <w:numFmt w:val="bullet"/>
      <w:lvlText w:val=""/>
      <w:lvlJc w:val="left"/>
      <w:pPr>
        <w:tabs>
          <w:tab w:val="num" w:pos="3752"/>
        </w:tabs>
        <w:ind w:left="3752" w:hanging="360"/>
      </w:pPr>
      <w:rPr>
        <w:rFonts w:ascii="Wingdings" w:hAnsi="Wingdings" w:hint="default"/>
      </w:rPr>
    </w:lvl>
    <w:lvl w:ilvl="6" w:tplc="04050001" w:tentative="1">
      <w:start w:val="1"/>
      <w:numFmt w:val="bullet"/>
      <w:lvlText w:val=""/>
      <w:lvlJc w:val="left"/>
      <w:pPr>
        <w:tabs>
          <w:tab w:val="num" w:pos="4472"/>
        </w:tabs>
        <w:ind w:left="4472" w:hanging="360"/>
      </w:pPr>
      <w:rPr>
        <w:rFonts w:ascii="Symbol" w:hAnsi="Symbol" w:hint="default"/>
      </w:rPr>
    </w:lvl>
    <w:lvl w:ilvl="7" w:tplc="04050003" w:tentative="1">
      <w:start w:val="1"/>
      <w:numFmt w:val="bullet"/>
      <w:lvlText w:val="o"/>
      <w:lvlJc w:val="left"/>
      <w:pPr>
        <w:tabs>
          <w:tab w:val="num" w:pos="5192"/>
        </w:tabs>
        <w:ind w:left="5192" w:hanging="360"/>
      </w:pPr>
      <w:rPr>
        <w:rFonts w:ascii="Courier New" w:hAnsi="Courier New" w:hint="default"/>
      </w:rPr>
    </w:lvl>
    <w:lvl w:ilvl="8" w:tplc="04050005" w:tentative="1">
      <w:start w:val="1"/>
      <w:numFmt w:val="bullet"/>
      <w:lvlText w:val=""/>
      <w:lvlJc w:val="left"/>
      <w:pPr>
        <w:tabs>
          <w:tab w:val="num" w:pos="5912"/>
        </w:tabs>
        <w:ind w:left="5912" w:hanging="360"/>
      </w:pPr>
      <w:rPr>
        <w:rFonts w:ascii="Wingdings" w:hAnsi="Wingdings" w:hint="default"/>
      </w:rPr>
    </w:lvl>
  </w:abstractNum>
  <w:abstractNum w:abstractNumId="7" w15:restartNumberingAfterBreak="0">
    <w:nsid w:val="066E5D8C"/>
    <w:multiLevelType w:val="hybridMultilevel"/>
    <w:tmpl w:val="FE9E9718"/>
    <w:lvl w:ilvl="0" w:tplc="867CA59A">
      <w:start w:val="1"/>
      <w:numFmt w:val="bullet"/>
      <w:pStyle w:val="odrky0"/>
      <w:lvlText w:val=""/>
      <w:lvlJc w:val="left"/>
      <w:pPr>
        <w:tabs>
          <w:tab w:val="num" w:pos="641"/>
        </w:tabs>
        <w:ind w:left="641" w:hanging="357"/>
      </w:pPr>
      <w:rPr>
        <w:rFonts w:ascii="Symbol" w:hAnsi="Symbol" w:hint="default"/>
        <w:b w:val="0"/>
        <w:i w:val="0"/>
        <w:sz w:val="18"/>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EFC0EFC"/>
    <w:multiLevelType w:val="hybridMultilevel"/>
    <w:tmpl w:val="F2D812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23C3C6D"/>
    <w:multiLevelType w:val="multilevel"/>
    <w:tmpl w:val="856ABC74"/>
    <w:styleLink w:val="Stylslovn"/>
    <w:lvl w:ilvl="0">
      <w:start w:val="11"/>
      <w:numFmt w:val="lowerLetter"/>
      <w:lvlText w:val="%1)"/>
      <w:lvlJc w:val="left"/>
      <w:pPr>
        <w:tabs>
          <w:tab w:val="num" w:pos="809"/>
        </w:tabs>
        <w:ind w:left="809" w:hanging="525"/>
      </w:pPr>
      <w:rPr>
        <w:rFonts w:ascii="Arial" w:hAnsi="Arial" w:cs="Times New Roman"/>
        <w:sz w:val="18"/>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10" w15:restartNumberingAfterBreak="0">
    <w:nsid w:val="131E0FC9"/>
    <w:multiLevelType w:val="multilevel"/>
    <w:tmpl w:val="886E482E"/>
    <w:lvl w:ilvl="0">
      <w:start w:val="1"/>
      <w:numFmt w:val="decimal"/>
      <w:pStyle w:val="GNadpis1"/>
      <w:lvlText w:val="%1."/>
      <w:lvlJc w:val="left"/>
      <w:pPr>
        <w:tabs>
          <w:tab w:val="num" w:pos="360"/>
        </w:tabs>
        <w:ind w:left="36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pStyle w:val="GNadpis2"/>
      <w:lvlText w:val="%1.%2."/>
      <w:lvlJc w:val="left"/>
      <w:pPr>
        <w:tabs>
          <w:tab w:val="num" w:pos="792"/>
        </w:tabs>
        <w:ind w:left="792"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GNadpis3"/>
      <w:lvlText w:val="%1.%2.%3."/>
      <w:lvlJc w:val="left"/>
      <w:pPr>
        <w:tabs>
          <w:tab w:val="num" w:pos="1004"/>
        </w:tabs>
        <w:ind w:left="788" w:hanging="50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GNadpis4Char"/>
      <w:lvlText w:val="%1.%2.%3.%4."/>
      <w:lvlJc w:val="left"/>
      <w:pPr>
        <w:tabs>
          <w:tab w:val="num" w:pos="4140"/>
        </w:tabs>
        <w:ind w:left="4068" w:hanging="648"/>
      </w:pPr>
      <w:rPr>
        <w:rFonts w:cs="Times New Roman"/>
      </w:rPr>
    </w:lvl>
    <w:lvl w:ilvl="4">
      <w:start w:val="1"/>
      <w:numFmt w:val="decimal"/>
      <w:pStyle w:val="GNadpis5"/>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5CB3377"/>
    <w:multiLevelType w:val="hybridMultilevel"/>
    <w:tmpl w:val="B2445D1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16184DD4"/>
    <w:multiLevelType w:val="multilevel"/>
    <w:tmpl w:val="0590D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5E65AC"/>
    <w:multiLevelType w:val="multilevel"/>
    <w:tmpl w:val="D3ACEC46"/>
    <w:lvl w:ilvl="0">
      <w:start w:val="1"/>
      <w:numFmt w:val="bullet"/>
      <w:pStyle w:val="Bullets1"/>
      <w:lvlText w:val=""/>
      <w:lvlJc w:val="left"/>
      <w:pPr>
        <w:tabs>
          <w:tab w:val="num" w:pos="0"/>
        </w:tabs>
        <w:ind w:firstLine="1701"/>
      </w:pPr>
      <w:rPr>
        <w:rFonts w:ascii="Symbol" w:hAnsi="Symbol" w:hint="default"/>
        <w:color w:val="000000"/>
        <w:position w:val="0"/>
      </w:rPr>
    </w:lvl>
    <w:lvl w:ilvl="1">
      <w:start w:val="1"/>
      <w:numFmt w:val="bullet"/>
      <w:pStyle w:val="Bullets2"/>
      <w:lvlText w:val="o"/>
      <w:lvlJc w:val="left"/>
      <w:pPr>
        <w:tabs>
          <w:tab w:val="num" w:pos="0"/>
        </w:tabs>
        <w:ind w:firstLine="2421"/>
      </w:pPr>
      <w:rPr>
        <w:rFonts w:ascii="Courier New" w:eastAsia="Times New Roman" w:hAnsi="Courier New" w:hint="default"/>
        <w:color w:val="000000"/>
        <w:position w:val="0"/>
      </w:rPr>
    </w:lvl>
    <w:lvl w:ilvl="2">
      <w:start w:val="1"/>
      <w:numFmt w:val="bullet"/>
      <w:pStyle w:val="Bullets3"/>
      <w:lvlText w:val=""/>
      <w:lvlJc w:val="left"/>
      <w:pPr>
        <w:tabs>
          <w:tab w:val="num" w:pos="0"/>
        </w:tabs>
        <w:ind w:firstLine="3141"/>
      </w:pPr>
      <w:rPr>
        <w:rFonts w:ascii="Wingdings" w:eastAsia="Times New Roman" w:hAnsi="Wingdings" w:hint="default"/>
        <w:color w:val="000000"/>
        <w:position w:val="0"/>
      </w:rPr>
    </w:lvl>
    <w:lvl w:ilvl="3">
      <w:start w:val="1"/>
      <w:numFmt w:val="bullet"/>
      <w:lvlText w:val="·"/>
      <w:lvlJc w:val="left"/>
      <w:pPr>
        <w:tabs>
          <w:tab w:val="num" w:pos="0"/>
        </w:tabs>
        <w:ind w:firstLine="3861"/>
      </w:pPr>
      <w:rPr>
        <w:rFonts w:ascii="Lucida Grande" w:eastAsia="Times New Roman" w:hAnsi="Symbol" w:hint="default"/>
        <w:color w:val="000000"/>
        <w:position w:val="0"/>
      </w:rPr>
    </w:lvl>
    <w:lvl w:ilvl="4">
      <w:start w:val="1"/>
      <w:numFmt w:val="bullet"/>
      <w:lvlText w:val="o"/>
      <w:lvlJc w:val="left"/>
      <w:pPr>
        <w:tabs>
          <w:tab w:val="num" w:pos="0"/>
        </w:tabs>
        <w:ind w:firstLine="4581"/>
      </w:pPr>
      <w:rPr>
        <w:rFonts w:ascii="Courier New" w:eastAsia="Times New Roman" w:hAnsi="Courier New" w:hint="default"/>
        <w:color w:val="000000"/>
        <w:position w:val="0"/>
      </w:rPr>
    </w:lvl>
    <w:lvl w:ilvl="5">
      <w:start w:val="1"/>
      <w:numFmt w:val="bullet"/>
      <w:lvlText w:val=""/>
      <w:lvlJc w:val="left"/>
      <w:pPr>
        <w:tabs>
          <w:tab w:val="num" w:pos="0"/>
        </w:tabs>
        <w:ind w:firstLine="5301"/>
      </w:pPr>
      <w:rPr>
        <w:rFonts w:ascii="Wingdings" w:eastAsia="Times New Roman" w:hAnsi="Wingdings" w:hint="default"/>
        <w:color w:val="000000"/>
        <w:position w:val="0"/>
      </w:rPr>
    </w:lvl>
    <w:lvl w:ilvl="6">
      <w:start w:val="1"/>
      <w:numFmt w:val="bullet"/>
      <w:lvlText w:val="·"/>
      <w:lvlJc w:val="left"/>
      <w:pPr>
        <w:tabs>
          <w:tab w:val="num" w:pos="0"/>
        </w:tabs>
        <w:ind w:firstLine="6021"/>
      </w:pPr>
      <w:rPr>
        <w:rFonts w:ascii="Lucida Grande" w:eastAsia="Times New Roman" w:hAnsi="Symbol" w:hint="default"/>
        <w:color w:val="000000"/>
        <w:position w:val="0"/>
      </w:rPr>
    </w:lvl>
    <w:lvl w:ilvl="7">
      <w:start w:val="1"/>
      <w:numFmt w:val="bullet"/>
      <w:lvlText w:val="o"/>
      <w:lvlJc w:val="left"/>
      <w:pPr>
        <w:tabs>
          <w:tab w:val="num" w:pos="0"/>
        </w:tabs>
        <w:ind w:firstLine="6741"/>
      </w:pPr>
      <w:rPr>
        <w:rFonts w:ascii="Courier New" w:eastAsia="Times New Roman" w:hAnsi="Courier New" w:hint="default"/>
        <w:color w:val="000000"/>
        <w:position w:val="0"/>
      </w:rPr>
    </w:lvl>
    <w:lvl w:ilvl="8">
      <w:start w:val="1"/>
      <w:numFmt w:val="bullet"/>
      <w:lvlText w:val=""/>
      <w:lvlJc w:val="left"/>
      <w:pPr>
        <w:tabs>
          <w:tab w:val="num" w:pos="0"/>
        </w:tabs>
        <w:ind w:firstLine="7461"/>
      </w:pPr>
      <w:rPr>
        <w:rFonts w:ascii="Wingdings" w:eastAsia="Times New Roman" w:hAnsi="Wingdings" w:hint="default"/>
        <w:color w:val="000000"/>
        <w:position w:val="0"/>
      </w:rPr>
    </w:lvl>
  </w:abstractNum>
  <w:abstractNum w:abstractNumId="14"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41732BC8"/>
    <w:multiLevelType w:val="hybridMultilevel"/>
    <w:tmpl w:val="976CA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ACA6EE8"/>
    <w:multiLevelType w:val="multilevel"/>
    <w:tmpl w:val="2F1A75A6"/>
    <w:styleLink w:val="WW8Num4"/>
    <w:lvl w:ilvl="0">
      <w:numFmt w:val="bullet"/>
      <w:lvlText w:val="-"/>
      <w:lvlJc w:val="left"/>
      <w:rPr>
        <w:rFonts w:ascii="Tahoma" w:eastAsia="Times New Roman" w:hAnsi="Tahoma"/>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4AF84BBB"/>
    <w:multiLevelType w:val="hybridMultilevel"/>
    <w:tmpl w:val="F5D463FE"/>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8" w15:restartNumberingAfterBreak="0">
    <w:nsid w:val="4B9C7425"/>
    <w:multiLevelType w:val="hybridMultilevel"/>
    <w:tmpl w:val="DBF6F28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7C67E64">
      <w:start w:val="1"/>
      <w:numFmt w:val="decimal"/>
      <w:lvlText w:val="%4."/>
      <w:lvlJc w:val="left"/>
      <w:pPr>
        <w:ind w:left="2880" w:hanging="360"/>
      </w:pPr>
      <w:rPr>
        <w:rFonts w:ascii="Calibri" w:eastAsiaTheme="minorHAnsi" w:hAnsi="Calibri" w:cstheme="minorBidi"/>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78E3D73"/>
    <w:multiLevelType w:val="multilevel"/>
    <w:tmpl w:val="C2048A8A"/>
    <w:lvl w:ilvl="0">
      <w:start w:val="1"/>
      <w:numFmt w:val="decimal"/>
      <w:pStyle w:val="Nadpis1"/>
      <w:suff w:val="space"/>
      <w:lvlText w:val="%1."/>
      <w:lvlJc w:val="left"/>
      <w:pPr>
        <w:ind w:left="851"/>
      </w:pPr>
      <w:rPr>
        <w:rFonts w:ascii="Calibri" w:hAnsi="Calibri" w:cs="Aller Light" w:hint="default"/>
        <w:b/>
        <w:i w:val="0"/>
        <w:color w:val="003366"/>
        <w:sz w:val="36"/>
        <w:u w:val="none"/>
        <w:vertAlign w:val="baseline"/>
      </w:rPr>
    </w:lvl>
    <w:lvl w:ilvl="1">
      <w:start w:val="1"/>
      <w:numFmt w:val="decimal"/>
      <w:suff w:val="space"/>
      <w:lvlText w:val="%1.%2"/>
      <w:lvlJc w:val="left"/>
      <w:pPr>
        <w:ind w:left="426"/>
      </w:pPr>
      <w:rPr>
        <w:rFonts w:cs="Times New Roman" w:hint="default"/>
        <w:b/>
        <w:bCs w:val="0"/>
        <w:i w:val="0"/>
        <w:iCs w:val="0"/>
        <w:caps w:val="0"/>
        <w:smallCaps w:val="0"/>
        <w:strike w:val="0"/>
        <w:dstrike w:val="0"/>
        <w:vanish w:val="0"/>
        <w:color w:val="17365D"/>
        <w:spacing w:val="0"/>
        <w:kern w:val="0"/>
        <w:position w:val="0"/>
        <w:u w:val="none"/>
        <w:effect w:val="none"/>
        <w:vertAlign w:val="baseline"/>
      </w:rPr>
    </w:lvl>
    <w:lvl w:ilvl="2">
      <w:start w:val="1"/>
      <w:numFmt w:val="decimal"/>
      <w:pStyle w:val="Nadpis3"/>
      <w:suff w:val="space"/>
      <w:lvlText w:val="%1.%2.%3"/>
      <w:lvlJc w:val="left"/>
      <w:rPr>
        <w:rFonts w:ascii="Arial" w:hAnsi="Arial" w:cs="Arial" w:hint="default"/>
        <w:b/>
        <w:i w:val="0"/>
        <w:color w:val="003366"/>
        <w:sz w:val="20"/>
        <w:szCs w:val="20"/>
        <w:u w:val="none"/>
      </w:rPr>
    </w:lvl>
    <w:lvl w:ilvl="3">
      <w:start w:val="1"/>
      <w:numFmt w:val="decimal"/>
      <w:pStyle w:val="Nadpis4"/>
      <w:suff w:val="space"/>
      <w:lvlText w:val="%1.%2.%3.%4"/>
      <w:lvlJc w:val="left"/>
      <w:rPr>
        <w:rFonts w:ascii="Calibri" w:hAnsi="Calibri" w:cs="Aller Light" w:hint="default"/>
        <w:b/>
        <w:i w:val="0"/>
        <w:color w:val="003366"/>
        <w:sz w:val="24"/>
      </w:rPr>
    </w:lvl>
    <w:lvl w:ilvl="4">
      <w:start w:val="1"/>
      <w:numFmt w:val="decimal"/>
      <w:pStyle w:val="Nadpis5"/>
      <w:lvlText w:val="%1.%2.%3.%4.%5"/>
      <w:lvlJc w:val="left"/>
      <w:pPr>
        <w:tabs>
          <w:tab w:val="num" w:pos="-199"/>
        </w:tabs>
        <w:ind w:left="-199"/>
      </w:pPr>
      <w:rPr>
        <w:rFonts w:ascii="Calibri" w:hAnsi="Calibri" w:cs="Aller Light" w:hint="default"/>
        <w:b/>
        <w:i/>
        <w:color w:val="003366"/>
        <w:sz w:val="22"/>
      </w:rPr>
    </w:lvl>
    <w:lvl w:ilvl="5">
      <w:start w:val="1"/>
      <w:numFmt w:val="decimal"/>
      <w:pStyle w:val="Nadpis6"/>
      <w:lvlText w:val="%1.%2.%3.%4.%5.%6"/>
      <w:lvlJc w:val="left"/>
      <w:pPr>
        <w:tabs>
          <w:tab w:val="num" w:pos="-199"/>
        </w:tabs>
        <w:ind w:left="-199"/>
      </w:pPr>
      <w:rPr>
        <w:rFonts w:ascii="Calibri" w:hAnsi="Calibri" w:cs="Aller Light" w:hint="default"/>
        <w:b w:val="0"/>
        <w:i/>
        <w:color w:val="003366"/>
        <w:sz w:val="22"/>
      </w:rPr>
    </w:lvl>
    <w:lvl w:ilvl="6">
      <w:start w:val="1"/>
      <w:numFmt w:val="decimal"/>
      <w:pStyle w:val="Nadpis7"/>
      <w:lvlText w:val="%1.%2.%3.%4.%5.%6.%7"/>
      <w:lvlJc w:val="left"/>
      <w:pPr>
        <w:tabs>
          <w:tab w:val="num" w:pos="-199"/>
        </w:tabs>
        <w:ind w:left="-199"/>
      </w:pPr>
      <w:rPr>
        <w:rFonts w:cs="Aller Light" w:hint="default"/>
      </w:rPr>
    </w:lvl>
    <w:lvl w:ilvl="7">
      <w:start w:val="1"/>
      <w:numFmt w:val="decimal"/>
      <w:pStyle w:val="Nadpis8"/>
      <w:lvlText w:val="%1.%2.%3.%4.%5.%6.%7.%8"/>
      <w:lvlJc w:val="left"/>
      <w:pPr>
        <w:tabs>
          <w:tab w:val="num" w:pos="-199"/>
        </w:tabs>
        <w:ind w:left="-199"/>
      </w:pPr>
      <w:rPr>
        <w:rFonts w:cs="Aller Light" w:hint="default"/>
      </w:rPr>
    </w:lvl>
    <w:lvl w:ilvl="8">
      <w:start w:val="1"/>
      <w:numFmt w:val="decimal"/>
      <w:pStyle w:val="Nadpis9"/>
      <w:lvlText w:val="%1.%2.%3.%4.%5.%6.%7.%8.%9"/>
      <w:lvlJc w:val="left"/>
      <w:pPr>
        <w:tabs>
          <w:tab w:val="num" w:pos="-199"/>
        </w:tabs>
        <w:ind w:left="-199"/>
      </w:pPr>
      <w:rPr>
        <w:rFonts w:cs="Aller Light" w:hint="default"/>
      </w:rPr>
    </w:lvl>
  </w:abstractNum>
  <w:abstractNum w:abstractNumId="20" w15:restartNumberingAfterBreak="0">
    <w:nsid w:val="5F1F015E"/>
    <w:multiLevelType w:val="hybridMultilevel"/>
    <w:tmpl w:val="3F9E02A4"/>
    <w:lvl w:ilvl="0" w:tplc="ED289E78">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pStyle w:val="JNadpis6"/>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 w15:restartNumberingAfterBreak="0">
    <w:nsid w:val="6150776F"/>
    <w:multiLevelType w:val="hybridMultilevel"/>
    <w:tmpl w:val="6660EFC8"/>
    <w:lvl w:ilvl="0" w:tplc="33CEAD3C">
      <w:start w:val="2"/>
      <w:numFmt w:val="bullet"/>
      <w:pStyle w:val="Zmenenodrky"/>
      <w:lvlText w:val="-"/>
      <w:lvlJc w:val="left"/>
      <w:pPr>
        <w:tabs>
          <w:tab w:val="num" w:pos="1169"/>
        </w:tabs>
        <w:ind w:left="1169" w:hanging="360"/>
      </w:pPr>
      <w:rPr>
        <w:rFonts w:ascii="Arial" w:hAnsi="Arial" w:hint="default"/>
        <w:b w:val="0"/>
        <w:i w:val="0"/>
      </w:rPr>
    </w:lvl>
    <w:lvl w:ilvl="1" w:tplc="A40E5640" w:tentative="1">
      <w:start w:val="1"/>
      <w:numFmt w:val="bullet"/>
      <w:lvlText w:val="o"/>
      <w:lvlJc w:val="left"/>
      <w:pPr>
        <w:tabs>
          <w:tab w:val="num" w:pos="1605"/>
        </w:tabs>
        <w:ind w:left="1605" w:hanging="360"/>
      </w:pPr>
      <w:rPr>
        <w:rFonts w:ascii="Courier New" w:hAnsi="Courier New" w:hint="default"/>
      </w:rPr>
    </w:lvl>
    <w:lvl w:ilvl="2" w:tplc="04050001" w:tentative="1">
      <w:start w:val="1"/>
      <w:numFmt w:val="bullet"/>
      <w:lvlText w:val=""/>
      <w:lvlJc w:val="left"/>
      <w:pPr>
        <w:tabs>
          <w:tab w:val="num" w:pos="2325"/>
        </w:tabs>
        <w:ind w:left="2325" w:hanging="360"/>
      </w:pPr>
      <w:rPr>
        <w:rFonts w:ascii="Wingdings" w:hAnsi="Wingdings" w:hint="default"/>
      </w:rPr>
    </w:lvl>
    <w:lvl w:ilvl="3" w:tplc="0405000F" w:tentative="1">
      <w:start w:val="1"/>
      <w:numFmt w:val="bullet"/>
      <w:lvlText w:val=""/>
      <w:lvlJc w:val="left"/>
      <w:pPr>
        <w:tabs>
          <w:tab w:val="num" w:pos="3045"/>
        </w:tabs>
        <w:ind w:left="3045" w:hanging="360"/>
      </w:pPr>
      <w:rPr>
        <w:rFonts w:ascii="Symbol" w:hAnsi="Symbol" w:hint="default"/>
      </w:rPr>
    </w:lvl>
    <w:lvl w:ilvl="4" w:tplc="04050019" w:tentative="1">
      <w:start w:val="1"/>
      <w:numFmt w:val="bullet"/>
      <w:lvlText w:val="o"/>
      <w:lvlJc w:val="left"/>
      <w:pPr>
        <w:tabs>
          <w:tab w:val="num" w:pos="3765"/>
        </w:tabs>
        <w:ind w:left="3765" w:hanging="360"/>
      </w:pPr>
      <w:rPr>
        <w:rFonts w:ascii="Courier New" w:hAnsi="Courier New" w:hint="default"/>
      </w:rPr>
    </w:lvl>
    <w:lvl w:ilvl="5" w:tplc="0405001B" w:tentative="1">
      <w:start w:val="1"/>
      <w:numFmt w:val="bullet"/>
      <w:lvlText w:val=""/>
      <w:lvlJc w:val="left"/>
      <w:pPr>
        <w:tabs>
          <w:tab w:val="num" w:pos="4485"/>
        </w:tabs>
        <w:ind w:left="4485" w:hanging="360"/>
      </w:pPr>
      <w:rPr>
        <w:rFonts w:ascii="Wingdings" w:hAnsi="Wingdings" w:hint="default"/>
      </w:rPr>
    </w:lvl>
    <w:lvl w:ilvl="6" w:tplc="0405000F" w:tentative="1">
      <w:start w:val="1"/>
      <w:numFmt w:val="bullet"/>
      <w:lvlText w:val=""/>
      <w:lvlJc w:val="left"/>
      <w:pPr>
        <w:tabs>
          <w:tab w:val="num" w:pos="5205"/>
        </w:tabs>
        <w:ind w:left="5205" w:hanging="360"/>
      </w:pPr>
      <w:rPr>
        <w:rFonts w:ascii="Symbol" w:hAnsi="Symbol" w:hint="default"/>
      </w:rPr>
    </w:lvl>
    <w:lvl w:ilvl="7" w:tplc="04050019" w:tentative="1">
      <w:start w:val="1"/>
      <w:numFmt w:val="bullet"/>
      <w:lvlText w:val="o"/>
      <w:lvlJc w:val="left"/>
      <w:pPr>
        <w:tabs>
          <w:tab w:val="num" w:pos="5925"/>
        </w:tabs>
        <w:ind w:left="5925" w:hanging="360"/>
      </w:pPr>
      <w:rPr>
        <w:rFonts w:ascii="Courier New" w:hAnsi="Courier New" w:hint="default"/>
      </w:rPr>
    </w:lvl>
    <w:lvl w:ilvl="8" w:tplc="0405001B" w:tentative="1">
      <w:start w:val="1"/>
      <w:numFmt w:val="bullet"/>
      <w:lvlText w:val=""/>
      <w:lvlJc w:val="left"/>
      <w:pPr>
        <w:tabs>
          <w:tab w:val="num" w:pos="6645"/>
        </w:tabs>
        <w:ind w:left="6645" w:hanging="360"/>
      </w:pPr>
      <w:rPr>
        <w:rFonts w:ascii="Wingdings" w:hAnsi="Wingdings" w:hint="default"/>
      </w:rPr>
    </w:lvl>
  </w:abstractNum>
  <w:abstractNum w:abstractNumId="22" w15:restartNumberingAfterBreak="0">
    <w:nsid w:val="639060B1"/>
    <w:multiLevelType w:val="multilevel"/>
    <w:tmpl w:val="25B02ADC"/>
    <w:styleLink w:val="Styl2"/>
    <w:lvl w:ilvl="0">
      <w:start w:val="1"/>
      <w:numFmt w:val="upperLetter"/>
      <w:suff w:val="space"/>
      <w:lvlText w:val="%1."/>
      <w:lvlJc w:val="left"/>
      <w:pPr>
        <w:ind w:left="851"/>
      </w:pPr>
      <w:rPr>
        <w:rFonts w:ascii="Calibri" w:hAnsi="Calibri" w:cs="Aller Light" w:hint="default"/>
        <w:b/>
        <w:i w:val="0"/>
        <w:color w:val="003366"/>
        <w:sz w:val="36"/>
        <w:u w:val="none"/>
        <w:vertAlign w:val="baseline"/>
      </w:rPr>
    </w:lvl>
    <w:lvl w:ilvl="1">
      <w:start w:val="1"/>
      <w:numFmt w:val="decimal"/>
      <w:suff w:val="space"/>
      <w:lvlText w:val="%1.%2"/>
      <w:lvlJc w:val="left"/>
      <w:pPr>
        <w:ind w:left="426"/>
      </w:pPr>
      <w:rPr>
        <w:rFonts w:cs="Times New Roman" w:hint="default"/>
        <w:b/>
        <w:bCs w:val="0"/>
        <w:i w:val="0"/>
        <w:iCs w:val="0"/>
        <w:caps w:val="0"/>
        <w:smallCaps w:val="0"/>
        <w:strike w:val="0"/>
        <w:dstrike w:val="0"/>
        <w:vanish w:val="0"/>
        <w:color w:val="17365D"/>
        <w:spacing w:val="0"/>
        <w:kern w:val="0"/>
        <w:position w:val="0"/>
        <w:u w:val="none"/>
        <w:effect w:val="none"/>
        <w:vertAlign w:val="baseline"/>
      </w:rPr>
    </w:lvl>
    <w:lvl w:ilvl="2">
      <w:start w:val="1"/>
      <w:numFmt w:val="decimal"/>
      <w:suff w:val="space"/>
      <w:lvlText w:val="%1.%2.%3"/>
      <w:lvlJc w:val="left"/>
      <w:rPr>
        <w:rFonts w:ascii="Calibri" w:hAnsi="Calibri" w:cs="Aller Light" w:hint="default"/>
        <w:b/>
        <w:i w:val="0"/>
        <w:color w:val="003366"/>
        <w:sz w:val="28"/>
        <w:u w:val="none"/>
      </w:rPr>
    </w:lvl>
    <w:lvl w:ilvl="3">
      <w:start w:val="1"/>
      <w:numFmt w:val="decimal"/>
      <w:suff w:val="space"/>
      <w:lvlText w:val="%1.%2.%3.%4"/>
      <w:lvlJc w:val="left"/>
      <w:rPr>
        <w:rFonts w:ascii="Calibri" w:hAnsi="Calibri" w:cs="Aller Light" w:hint="default"/>
        <w:b/>
        <w:i w:val="0"/>
        <w:color w:val="003366"/>
        <w:sz w:val="24"/>
      </w:rPr>
    </w:lvl>
    <w:lvl w:ilvl="4">
      <w:start w:val="1"/>
      <w:numFmt w:val="decimal"/>
      <w:lvlText w:val="%1.%2.%3.%4.%5"/>
      <w:lvlJc w:val="left"/>
      <w:pPr>
        <w:tabs>
          <w:tab w:val="num" w:pos="-199"/>
        </w:tabs>
        <w:ind w:left="-199"/>
      </w:pPr>
      <w:rPr>
        <w:rFonts w:ascii="Calibri" w:hAnsi="Calibri" w:cs="Aller Light" w:hint="default"/>
        <w:b/>
        <w:i/>
        <w:color w:val="003366"/>
        <w:sz w:val="22"/>
      </w:rPr>
    </w:lvl>
    <w:lvl w:ilvl="5">
      <w:start w:val="1"/>
      <w:numFmt w:val="decimal"/>
      <w:lvlText w:val="%1.%2.%3.%4.%5.%6"/>
      <w:lvlJc w:val="left"/>
      <w:pPr>
        <w:tabs>
          <w:tab w:val="num" w:pos="-199"/>
        </w:tabs>
        <w:ind w:left="-199"/>
      </w:pPr>
      <w:rPr>
        <w:rFonts w:ascii="Calibri" w:hAnsi="Calibri" w:cs="Aller Light" w:hint="default"/>
        <w:b w:val="0"/>
        <w:i/>
        <w:color w:val="003366"/>
        <w:sz w:val="22"/>
      </w:rPr>
    </w:lvl>
    <w:lvl w:ilvl="6">
      <w:start w:val="1"/>
      <w:numFmt w:val="decimal"/>
      <w:lvlText w:val="%1.%2.%3.%4.%5.%6.%7"/>
      <w:lvlJc w:val="left"/>
      <w:pPr>
        <w:tabs>
          <w:tab w:val="num" w:pos="-199"/>
        </w:tabs>
        <w:ind w:left="-199"/>
      </w:pPr>
      <w:rPr>
        <w:rFonts w:cs="Aller Light" w:hint="default"/>
      </w:rPr>
    </w:lvl>
    <w:lvl w:ilvl="7">
      <w:start w:val="1"/>
      <w:numFmt w:val="decimal"/>
      <w:lvlText w:val="%1.%2.%3.%4.%5.%6.%7.%8"/>
      <w:lvlJc w:val="left"/>
      <w:pPr>
        <w:tabs>
          <w:tab w:val="num" w:pos="-199"/>
        </w:tabs>
        <w:ind w:left="-199"/>
      </w:pPr>
      <w:rPr>
        <w:rFonts w:cs="Aller Light" w:hint="default"/>
      </w:rPr>
    </w:lvl>
    <w:lvl w:ilvl="8">
      <w:start w:val="1"/>
      <w:numFmt w:val="decimal"/>
      <w:lvlText w:val="%1.%2.%3.%4.%5.%6.%7.%8.%9"/>
      <w:lvlJc w:val="left"/>
      <w:pPr>
        <w:tabs>
          <w:tab w:val="num" w:pos="-199"/>
        </w:tabs>
        <w:ind w:left="-199"/>
      </w:pPr>
      <w:rPr>
        <w:rFonts w:cs="Aller Light" w:hint="default"/>
      </w:rPr>
    </w:lvl>
  </w:abstractNum>
  <w:abstractNum w:abstractNumId="23" w15:restartNumberingAfterBreak="0">
    <w:nsid w:val="711161E6"/>
    <w:multiLevelType w:val="multilevel"/>
    <w:tmpl w:val="F8100046"/>
    <w:lvl w:ilvl="0">
      <w:start w:val="1"/>
      <w:numFmt w:val="decimal"/>
      <w:pStyle w:val="JNadpis1"/>
      <w:lvlText w:val="%1."/>
      <w:lvlJc w:val="left"/>
      <w:pPr>
        <w:ind w:left="1065" w:hanging="360"/>
      </w:pPr>
      <w:rPr>
        <w:rFonts w:cs="Times New Roman" w:hint="default"/>
      </w:rPr>
    </w:lvl>
    <w:lvl w:ilvl="1">
      <w:start w:val="1"/>
      <w:numFmt w:val="decimal"/>
      <w:pStyle w:val="JNadpis2"/>
      <w:isLgl/>
      <w:lvlText w:val="%1.%2."/>
      <w:lvlJc w:val="left"/>
      <w:pPr>
        <w:ind w:left="4974" w:hanging="720"/>
      </w:pPr>
      <w:rPr>
        <w:rFonts w:cs="Times New Roman" w:hint="default"/>
      </w:rPr>
    </w:lvl>
    <w:lvl w:ilvl="2">
      <w:start w:val="1"/>
      <w:numFmt w:val="decimal"/>
      <w:pStyle w:val="JNadpis3"/>
      <w:isLgl/>
      <w:lvlText w:val="%1.%2.%3."/>
      <w:lvlJc w:val="left"/>
      <w:pPr>
        <w:ind w:left="1425" w:hanging="720"/>
      </w:pPr>
      <w:rPr>
        <w:rFonts w:cs="Times New Roman" w:hint="default"/>
      </w:rPr>
    </w:lvl>
    <w:lvl w:ilvl="3">
      <w:start w:val="1"/>
      <w:numFmt w:val="decimal"/>
      <w:pStyle w:val="JNadpis4"/>
      <w:isLgl/>
      <w:lvlText w:val="%1.%2.%3.%4."/>
      <w:lvlJc w:val="left"/>
      <w:pPr>
        <w:ind w:left="1785" w:hanging="1080"/>
      </w:pPr>
      <w:rPr>
        <w:rFonts w:cs="Times New Roman" w:hint="default"/>
      </w:rPr>
    </w:lvl>
    <w:lvl w:ilvl="4">
      <w:start w:val="1"/>
      <w:numFmt w:val="decimal"/>
      <w:pStyle w:val="Jnadpis5"/>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145" w:hanging="144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505" w:hanging="1800"/>
      </w:pPr>
      <w:rPr>
        <w:rFonts w:cs="Times New Roman" w:hint="default"/>
      </w:rPr>
    </w:lvl>
  </w:abstractNum>
  <w:abstractNum w:abstractNumId="24" w15:restartNumberingAfterBreak="0">
    <w:nsid w:val="73513633"/>
    <w:multiLevelType w:val="hybridMultilevel"/>
    <w:tmpl w:val="0DBC2282"/>
    <w:lvl w:ilvl="0" w:tplc="4F18DF3A">
      <w:start w:val="1"/>
      <w:numFmt w:val="bullet"/>
      <w:pStyle w:val="Normln-Odrka"/>
      <w:lvlText w:val=""/>
      <w:lvlJc w:val="left"/>
      <w:pPr>
        <w:ind w:left="720" w:hanging="360"/>
      </w:pPr>
      <w:rPr>
        <w:rFonts w:ascii="Symbol" w:hAnsi="Symbol" w:hint="default"/>
      </w:rPr>
    </w:lvl>
    <w:lvl w:ilvl="1" w:tplc="4E8005DA">
      <w:start w:val="1"/>
      <w:numFmt w:val="bullet"/>
      <w:lvlText w:val="o"/>
      <w:lvlJc w:val="left"/>
      <w:pPr>
        <w:ind w:left="1440" w:hanging="360"/>
      </w:pPr>
      <w:rPr>
        <w:rFonts w:ascii="Courier New" w:hAnsi="Courier New" w:hint="default"/>
      </w:rPr>
    </w:lvl>
    <w:lvl w:ilvl="2" w:tplc="D3EEECC4">
      <w:start w:val="1"/>
      <w:numFmt w:val="bullet"/>
      <w:lvlText w:val=""/>
      <w:lvlJc w:val="left"/>
      <w:pPr>
        <w:ind w:left="2160" w:hanging="360"/>
      </w:pPr>
      <w:rPr>
        <w:rFonts w:ascii="Wingdings" w:hAnsi="Wingdings" w:hint="default"/>
      </w:rPr>
    </w:lvl>
    <w:lvl w:ilvl="3" w:tplc="DB7EF77A" w:tentative="1">
      <w:start w:val="1"/>
      <w:numFmt w:val="bullet"/>
      <w:lvlText w:val=""/>
      <w:lvlJc w:val="left"/>
      <w:pPr>
        <w:ind w:left="2880" w:hanging="360"/>
      </w:pPr>
      <w:rPr>
        <w:rFonts w:ascii="Symbol" w:hAnsi="Symbol" w:hint="default"/>
      </w:rPr>
    </w:lvl>
    <w:lvl w:ilvl="4" w:tplc="B798E61A" w:tentative="1">
      <w:start w:val="1"/>
      <w:numFmt w:val="bullet"/>
      <w:lvlText w:val="o"/>
      <w:lvlJc w:val="left"/>
      <w:pPr>
        <w:ind w:left="3600" w:hanging="360"/>
      </w:pPr>
      <w:rPr>
        <w:rFonts w:ascii="Courier New" w:hAnsi="Courier New" w:hint="default"/>
      </w:rPr>
    </w:lvl>
    <w:lvl w:ilvl="5" w:tplc="21ECDB26" w:tentative="1">
      <w:start w:val="1"/>
      <w:numFmt w:val="bullet"/>
      <w:lvlText w:val=""/>
      <w:lvlJc w:val="left"/>
      <w:pPr>
        <w:ind w:left="4320" w:hanging="360"/>
      </w:pPr>
      <w:rPr>
        <w:rFonts w:ascii="Wingdings" w:hAnsi="Wingdings" w:hint="default"/>
      </w:rPr>
    </w:lvl>
    <w:lvl w:ilvl="6" w:tplc="D172A494" w:tentative="1">
      <w:start w:val="1"/>
      <w:numFmt w:val="bullet"/>
      <w:lvlText w:val=""/>
      <w:lvlJc w:val="left"/>
      <w:pPr>
        <w:ind w:left="5040" w:hanging="360"/>
      </w:pPr>
      <w:rPr>
        <w:rFonts w:ascii="Symbol" w:hAnsi="Symbol" w:hint="default"/>
      </w:rPr>
    </w:lvl>
    <w:lvl w:ilvl="7" w:tplc="313C1C24" w:tentative="1">
      <w:start w:val="1"/>
      <w:numFmt w:val="bullet"/>
      <w:lvlText w:val="o"/>
      <w:lvlJc w:val="left"/>
      <w:pPr>
        <w:ind w:left="5760" w:hanging="360"/>
      </w:pPr>
      <w:rPr>
        <w:rFonts w:ascii="Courier New" w:hAnsi="Courier New" w:hint="default"/>
      </w:rPr>
    </w:lvl>
    <w:lvl w:ilvl="8" w:tplc="F8603432" w:tentative="1">
      <w:start w:val="1"/>
      <w:numFmt w:val="bullet"/>
      <w:lvlText w:val=""/>
      <w:lvlJc w:val="left"/>
      <w:pPr>
        <w:ind w:left="6480" w:hanging="360"/>
      </w:pPr>
      <w:rPr>
        <w:rFonts w:ascii="Wingdings" w:hAnsi="Wingdings" w:hint="default"/>
      </w:rPr>
    </w:lvl>
  </w:abstractNum>
  <w:abstractNum w:abstractNumId="25" w15:restartNumberingAfterBreak="0">
    <w:nsid w:val="78580B76"/>
    <w:multiLevelType w:val="multilevel"/>
    <w:tmpl w:val="B4AA6840"/>
    <w:styleLink w:val="WW8Num6"/>
    <w:lvl w:ilvl="0">
      <w:numFmt w:val="bullet"/>
      <w:lvlText w:val="-"/>
      <w:lvlJc w:val="left"/>
      <w:rPr>
        <w:rFonts w:ascii="Tahoma" w:eastAsia="Times New Roman" w:hAnsi="Tahoma"/>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79BF7907"/>
    <w:multiLevelType w:val="multilevel"/>
    <w:tmpl w:val="C3EA5EA6"/>
    <w:styleLink w:val="WW8Num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79F3448D"/>
    <w:multiLevelType w:val="hybridMultilevel"/>
    <w:tmpl w:val="390E3C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5F4465"/>
    <w:multiLevelType w:val="hybridMultilevel"/>
    <w:tmpl w:val="32925BEE"/>
    <w:lvl w:ilvl="0" w:tplc="0142B36C">
      <w:start w:val="2"/>
      <w:numFmt w:val="lowerLetter"/>
      <w:lvlText w:val="%1)"/>
      <w:lvlJc w:val="left"/>
      <w:pPr>
        <w:tabs>
          <w:tab w:val="num" w:pos="1440"/>
        </w:tabs>
        <w:ind w:left="1440" w:hanging="360"/>
      </w:pPr>
      <w:rPr>
        <w:rFonts w:cs="Times New Roman" w:hint="default"/>
        <w:b/>
        <w:bCs w:val="0"/>
        <w:color w:val="auto"/>
      </w:rPr>
    </w:lvl>
    <w:lvl w:ilvl="1" w:tplc="D422CA82" w:tentative="1">
      <w:start w:val="1"/>
      <w:numFmt w:val="lowerLetter"/>
      <w:lvlText w:val="%2."/>
      <w:lvlJc w:val="left"/>
      <w:pPr>
        <w:ind w:left="1440" w:hanging="360"/>
      </w:pPr>
      <w:rPr>
        <w:rFonts w:cs="Times New Roman"/>
      </w:rPr>
    </w:lvl>
    <w:lvl w:ilvl="2" w:tplc="7D6E8316">
      <w:start w:val="1"/>
      <w:numFmt w:val="lowerRoman"/>
      <w:lvlText w:val="%3."/>
      <w:lvlJc w:val="right"/>
      <w:pPr>
        <w:ind w:left="2160" w:hanging="180"/>
      </w:pPr>
      <w:rPr>
        <w:rFonts w:cs="Times New Roman"/>
      </w:rPr>
    </w:lvl>
    <w:lvl w:ilvl="3" w:tplc="4B5EDFF4">
      <w:start w:val="1"/>
      <w:numFmt w:val="decimal"/>
      <w:lvlText w:val="%4."/>
      <w:lvlJc w:val="left"/>
      <w:pPr>
        <w:ind w:left="2880" w:hanging="360"/>
      </w:pPr>
      <w:rPr>
        <w:rFonts w:cs="Times New Roman"/>
      </w:rPr>
    </w:lvl>
    <w:lvl w:ilvl="4" w:tplc="5404B44A">
      <w:start w:val="1"/>
      <w:numFmt w:val="lowerLetter"/>
      <w:lvlText w:val="%5."/>
      <w:lvlJc w:val="left"/>
      <w:pPr>
        <w:ind w:left="3600" w:hanging="360"/>
      </w:pPr>
      <w:rPr>
        <w:rFonts w:cs="Times New Roman"/>
      </w:rPr>
    </w:lvl>
    <w:lvl w:ilvl="5" w:tplc="31307DCA" w:tentative="1">
      <w:start w:val="1"/>
      <w:numFmt w:val="lowerRoman"/>
      <w:lvlText w:val="%6."/>
      <w:lvlJc w:val="right"/>
      <w:pPr>
        <w:ind w:left="4320" w:hanging="180"/>
      </w:pPr>
      <w:rPr>
        <w:rFonts w:cs="Times New Roman"/>
      </w:rPr>
    </w:lvl>
    <w:lvl w:ilvl="6" w:tplc="0B609C42" w:tentative="1">
      <w:start w:val="1"/>
      <w:numFmt w:val="decimal"/>
      <w:lvlText w:val="%7."/>
      <w:lvlJc w:val="left"/>
      <w:pPr>
        <w:ind w:left="5040" w:hanging="360"/>
      </w:pPr>
      <w:rPr>
        <w:rFonts w:cs="Times New Roman"/>
      </w:rPr>
    </w:lvl>
    <w:lvl w:ilvl="7" w:tplc="3078BE64">
      <w:start w:val="1"/>
      <w:numFmt w:val="lowerLetter"/>
      <w:pStyle w:val="Textpsmene"/>
      <w:lvlText w:val="%8."/>
      <w:lvlJc w:val="left"/>
      <w:pPr>
        <w:ind w:left="5760" w:hanging="360"/>
      </w:pPr>
      <w:rPr>
        <w:rFonts w:cs="Times New Roman"/>
      </w:rPr>
    </w:lvl>
    <w:lvl w:ilvl="8" w:tplc="843A2DCA" w:tentative="1">
      <w:start w:val="1"/>
      <w:numFmt w:val="lowerRoman"/>
      <w:lvlText w:val="%9."/>
      <w:lvlJc w:val="right"/>
      <w:pPr>
        <w:ind w:left="6480" w:hanging="180"/>
      </w:pPr>
      <w:rPr>
        <w:rFonts w:cs="Times New Roman"/>
      </w:rPr>
    </w:lvl>
  </w:abstractNum>
  <w:abstractNum w:abstractNumId="29" w15:restartNumberingAfterBreak="0">
    <w:nsid w:val="7E6709D2"/>
    <w:multiLevelType w:val="singleLevel"/>
    <w:tmpl w:val="655C07B6"/>
    <w:lvl w:ilvl="0">
      <w:start w:val="1"/>
      <w:numFmt w:val="bullet"/>
      <w:pStyle w:val="ODRAZKYPOPIS"/>
      <w:lvlText w:val=""/>
      <w:lvlJc w:val="left"/>
      <w:pPr>
        <w:tabs>
          <w:tab w:val="num" w:pos="360"/>
        </w:tabs>
      </w:pPr>
      <w:rPr>
        <w:rFonts w:ascii="Symbol" w:hAnsi="Symbol" w:hint="default"/>
        <w:b w:val="0"/>
        <w:i w:val="0"/>
        <w:caps w:val="0"/>
        <w:strike w:val="0"/>
        <w:dstrike w:val="0"/>
        <w:vanish w:val="0"/>
        <w:color w:val="000000"/>
        <w:sz w:val="20"/>
        <w:u w:val="none"/>
        <w:effect w:val="none"/>
        <w:vertAlign w:val="baseline"/>
      </w:rPr>
    </w:lvl>
  </w:abstractNum>
  <w:num w:numId="1">
    <w:abstractNumId w:val="1"/>
  </w:num>
  <w:num w:numId="2">
    <w:abstractNumId w:val="0"/>
  </w:num>
  <w:num w:numId="3">
    <w:abstractNumId w:val="3"/>
  </w:num>
  <w:num w:numId="4">
    <w:abstractNumId w:val="4"/>
  </w:num>
  <w:num w:numId="5">
    <w:abstractNumId w:val="2"/>
  </w:num>
  <w:num w:numId="6">
    <w:abstractNumId w:val="1"/>
  </w:num>
  <w:num w:numId="7">
    <w:abstractNumId w:val="0"/>
  </w:num>
  <w:num w:numId="8">
    <w:abstractNumId w:val="3"/>
  </w:num>
  <w:num w:numId="9">
    <w:abstractNumId w:val="4"/>
  </w:num>
  <w:num w:numId="10">
    <w:abstractNumId w:val="2"/>
  </w:num>
  <w:num w:numId="11">
    <w:abstractNumId w:val="1"/>
  </w:num>
  <w:num w:numId="12">
    <w:abstractNumId w:val="0"/>
  </w:num>
  <w:num w:numId="13">
    <w:abstractNumId w:val="3"/>
  </w:num>
  <w:num w:numId="14">
    <w:abstractNumId w:val="4"/>
  </w:num>
  <w:num w:numId="15">
    <w:abstractNumId w:val="2"/>
  </w:num>
  <w:num w:numId="16">
    <w:abstractNumId w:val="1"/>
  </w:num>
  <w:num w:numId="17">
    <w:abstractNumId w:val="6"/>
  </w:num>
  <w:num w:numId="18">
    <w:abstractNumId w:val="19"/>
  </w:num>
  <w:num w:numId="19">
    <w:abstractNumId w:val="9"/>
  </w:num>
  <w:num w:numId="20">
    <w:abstractNumId w:val="7"/>
  </w:num>
  <w:num w:numId="21">
    <w:abstractNumId w:val="21"/>
  </w:num>
  <w:num w:numId="22">
    <w:abstractNumId w:val="10"/>
  </w:num>
  <w:num w:numId="23">
    <w:abstractNumId w:val="5"/>
  </w:num>
  <w:num w:numId="24">
    <w:abstractNumId w:val="20"/>
  </w:num>
  <w:num w:numId="25">
    <w:abstractNumId w:val="23"/>
  </w:num>
  <w:num w:numId="26">
    <w:abstractNumId w:val="13"/>
  </w:num>
  <w:num w:numId="27">
    <w:abstractNumId w:val="29"/>
  </w:num>
  <w:num w:numId="28">
    <w:abstractNumId w:val="22"/>
  </w:num>
  <w:num w:numId="29">
    <w:abstractNumId w:val="28"/>
  </w:num>
  <w:num w:numId="30">
    <w:abstractNumId w:val="25"/>
  </w:num>
  <w:num w:numId="31">
    <w:abstractNumId w:val="26"/>
  </w:num>
  <w:num w:numId="32">
    <w:abstractNumId w:val="16"/>
  </w:num>
  <w:num w:numId="33">
    <w:abstractNumId w:val="24"/>
  </w:num>
  <w:num w:numId="34">
    <w:abstractNumId w:val="15"/>
  </w:num>
  <w:num w:numId="35">
    <w:abstractNumId w:val="8"/>
  </w:num>
  <w:num w:numId="36">
    <w:abstractNumId w:val="27"/>
  </w:num>
  <w:num w:numId="37">
    <w:abstractNumId w:val="11"/>
  </w:num>
  <w:num w:numId="38">
    <w:abstractNumId w:val="12"/>
  </w:num>
  <w:num w:numId="39">
    <w:abstractNumId w:val="17"/>
  </w:num>
  <w:num w:numId="40">
    <w:abstractNumId w:val="14"/>
  </w:num>
  <w:num w:numId="41">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563"/>
    <w:rsid w:val="000006F4"/>
    <w:rsid w:val="00002B23"/>
    <w:rsid w:val="00002B6B"/>
    <w:rsid w:val="00003D9A"/>
    <w:rsid w:val="0000455E"/>
    <w:rsid w:val="0000769E"/>
    <w:rsid w:val="00010A35"/>
    <w:rsid w:val="00010BFC"/>
    <w:rsid w:val="00017742"/>
    <w:rsid w:val="00022ABB"/>
    <w:rsid w:val="00024C25"/>
    <w:rsid w:val="00025613"/>
    <w:rsid w:val="00026541"/>
    <w:rsid w:val="000304EF"/>
    <w:rsid w:val="00031073"/>
    <w:rsid w:val="0003157C"/>
    <w:rsid w:val="00034389"/>
    <w:rsid w:val="00034C4B"/>
    <w:rsid w:val="000360A3"/>
    <w:rsid w:val="00042541"/>
    <w:rsid w:val="00042D1F"/>
    <w:rsid w:val="00043D54"/>
    <w:rsid w:val="000469F8"/>
    <w:rsid w:val="00046EEF"/>
    <w:rsid w:val="00050F03"/>
    <w:rsid w:val="00054E4E"/>
    <w:rsid w:val="0005515E"/>
    <w:rsid w:val="0005629B"/>
    <w:rsid w:val="00056ECA"/>
    <w:rsid w:val="000573EB"/>
    <w:rsid w:val="00060A4F"/>
    <w:rsid w:val="00060FFC"/>
    <w:rsid w:val="0006116D"/>
    <w:rsid w:val="0006186A"/>
    <w:rsid w:val="000633B8"/>
    <w:rsid w:val="00063D18"/>
    <w:rsid w:val="000661FB"/>
    <w:rsid w:val="00070336"/>
    <w:rsid w:val="000711DC"/>
    <w:rsid w:val="000747C8"/>
    <w:rsid w:val="000750AC"/>
    <w:rsid w:val="000809EE"/>
    <w:rsid w:val="00082CD1"/>
    <w:rsid w:val="0008621F"/>
    <w:rsid w:val="00086EBF"/>
    <w:rsid w:val="0008707A"/>
    <w:rsid w:val="00087930"/>
    <w:rsid w:val="00087D79"/>
    <w:rsid w:val="00090765"/>
    <w:rsid w:val="00090985"/>
    <w:rsid w:val="00090FDF"/>
    <w:rsid w:val="00092072"/>
    <w:rsid w:val="00093D47"/>
    <w:rsid w:val="000950C0"/>
    <w:rsid w:val="000959C4"/>
    <w:rsid w:val="000A2AF7"/>
    <w:rsid w:val="000A498C"/>
    <w:rsid w:val="000A5794"/>
    <w:rsid w:val="000A5987"/>
    <w:rsid w:val="000A6400"/>
    <w:rsid w:val="000A7932"/>
    <w:rsid w:val="000B0BE6"/>
    <w:rsid w:val="000B27A7"/>
    <w:rsid w:val="000B76CA"/>
    <w:rsid w:val="000C056D"/>
    <w:rsid w:val="000C210B"/>
    <w:rsid w:val="000C3A13"/>
    <w:rsid w:val="000C469E"/>
    <w:rsid w:val="000C5010"/>
    <w:rsid w:val="000C503A"/>
    <w:rsid w:val="000C5B6F"/>
    <w:rsid w:val="000C6DC6"/>
    <w:rsid w:val="000D462D"/>
    <w:rsid w:val="000D7265"/>
    <w:rsid w:val="000E00C4"/>
    <w:rsid w:val="000E0B80"/>
    <w:rsid w:val="000E249A"/>
    <w:rsid w:val="000E3767"/>
    <w:rsid w:val="000E3E87"/>
    <w:rsid w:val="000E4AFF"/>
    <w:rsid w:val="000E4DA7"/>
    <w:rsid w:val="000E7BAB"/>
    <w:rsid w:val="000F06B7"/>
    <w:rsid w:val="000F4BB8"/>
    <w:rsid w:val="000F59DC"/>
    <w:rsid w:val="00100D9C"/>
    <w:rsid w:val="00102258"/>
    <w:rsid w:val="00102C1B"/>
    <w:rsid w:val="00105B08"/>
    <w:rsid w:val="00105D28"/>
    <w:rsid w:val="001109F9"/>
    <w:rsid w:val="00111748"/>
    <w:rsid w:val="001118A0"/>
    <w:rsid w:val="00111ACA"/>
    <w:rsid w:val="00112205"/>
    <w:rsid w:val="00113133"/>
    <w:rsid w:val="00114815"/>
    <w:rsid w:val="00120AFF"/>
    <w:rsid w:val="001218BC"/>
    <w:rsid w:val="0012249C"/>
    <w:rsid w:val="00131C54"/>
    <w:rsid w:val="00134C0A"/>
    <w:rsid w:val="001400B3"/>
    <w:rsid w:val="001427EB"/>
    <w:rsid w:val="00142A14"/>
    <w:rsid w:val="0014633E"/>
    <w:rsid w:val="00152042"/>
    <w:rsid w:val="001559CF"/>
    <w:rsid w:val="001569F7"/>
    <w:rsid w:val="00156BB8"/>
    <w:rsid w:val="00160ECE"/>
    <w:rsid w:val="00161639"/>
    <w:rsid w:val="00176374"/>
    <w:rsid w:val="001778FA"/>
    <w:rsid w:val="001803CE"/>
    <w:rsid w:val="001825EE"/>
    <w:rsid w:val="00190526"/>
    <w:rsid w:val="0019359A"/>
    <w:rsid w:val="00196056"/>
    <w:rsid w:val="001A0AEB"/>
    <w:rsid w:val="001A1A07"/>
    <w:rsid w:val="001A1A0E"/>
    <w:rsid w:val="001A1E2F"/>
    <w:rsid w:val="001A446D"/>
    <w:rsid w:val="001B4005"/>
    <w:rsid w:val="001B4A55"/>
    <w:rsid w:val="001B4C0C"/>
    <w:rsid w:val="001B52C5"/>
    <w:rsid w:val="001B6E7C"/>
    <w:rsid w:val="001C27FC"/>
    <w:rsid w:val="001C5214"/>
    <w:rsid w:val="001C6117"/>
    <w:rsid w:val="001C72A4"/>
    <w:rsid w:val="001C7AD6"/>
    <w:rsid w:val="001D03FD"/>
    <w:rsid w:val="001D1741"/>
    <w:rsid w:val="001D1D8C"/>
    <w:rsid w:val="001D4F02"/>
    <w:rsid w:val="001D5543"/>
    <w:rsid w:val="001D5B98"/>
    <w:rsid w:val="001D673F"/>
    <w:rsid w:val="001D6C0B"/>
    <w:rsid w:val="001D74AB"/>
    <w:rsid w:val="001D79C9"/>
    <w:rsid w:val="001E1FFA"/>
    <w:rsid w:val="001E2EDE"/>
    <w:rsid w:val="001E3731"/>
    <w:rsid w:val="001E3870"/>
    <w:rsid w:val="001E5B58"/>
    <w:rsid w:val="001E636A"/>
    <w:rsid w:val="001F0538"/>
    <w:rsid w:val="001F109F"/>
    <w:rsid w:val="001F526E"/>
    <w:rsid w:val="001F6590"/>
    <w:rsid w:val="001F663D"/>
    <w:rsid w:val="00200616"/>
    <w:rsid w:val="00202968"/>
    <w:rsid w:val="00203967"/>
    <w:rsid w:val="0020478B"/>
    <w:rsid w:val="00204CFA"/>
    <w:rsid w:val="002124AB"/>
    <w:rsid w:val="002137B0"/>
    <w:rsid w:val="00214DF2"/>
    <w:rsid w:val="0021535B"/>
    <w:rsid w:val="002164E8"/>
    <w:rsid w:val="00217143"/>
    <w:rsid w:val="00217D3F"/>
    <w:rsid w:val="00217EC4"/>
    <w:rsid w:val="00221F5F"/>
    <w:rsid w:val="00223E32"/>
    <w:rsid w:val="00226A57"/>
    <w:rsid w:val="00226AB7"/>
    <w:rsid w:val="0022735C"/>
    <w:rsid w:val="002277CA"/>
    <w:rsid w:val="002349EA"/>
    <w:rsid w:val="00242DE3"/>
    <w:rsid w:val="0024325C"/>
    <w:rsid w:val="00245ACD"/>
    <w:rsid w:val="00247084"/>
    <w:rsid w:val="002511A6"/>
    <w:rsid w:val="00251CB3"/>
    <w:rsid w:val="00253ACC"/>
    <w:rsid w:val="0025739E"/>
    <w:rsid w:val="00260944"/>
    <w:rsid w:val="00260CC0"/>
    <w:rsid w:val="00262D99"/>
    <w:rsid w:val="00264A82"/>
    <w:rsid w:val="00267A21"/>
    <w:rsid w:val="0027075C"/>
    <w:rsid w:val="00270BAB"/>
    <w:rsid w:val="00271E71"/>
    <w:rsid w:val="00271F2E"/>
    <w:rsid w:val="002755FD"/>
    <w:rsid w:val="0028419E"/>
    <w:rsid w:val="00286C5F"/>
    <w:rsid w:val="00286CA0"/>
    <w:rsid w:val="002908F8"/>
    <w:rsid w:val="00291D70"/>
    <w:rsid w:val="002932C2"/>
    <w:rsid w:val="00294685"/>
    <w:rsid w:val="002957B3"/>
    <w:rsid w:val="00296444"/>
    <w:rsid w:val="002976F4"/>
    <w:rsid w:val="002A3C4F"/>
    <w:rsid w:val="002A3D26"/>
    <w:rsid w:val="002A51CD"/>
    <w:rsid w:val="002A77B7"/>
    <w:rsid w:val="002B2642"/>
    <w:rsid w:val="002B48A0"/>
    <w:rsid w:val="002B7079"/>
    <w:rsid w:val="002C5E28"/>
    <w:rsid w:val="002D008F"/>
    <w:rsid w:val="002D0F4D"/>
    <w:rsid w:val="002D132A"/>
    <w:rsid w:val="002D375B"/>
    <w:rsid w:val="002D6D43"/>
    <w:rsid w:val="002E0363"/>
    <w:rsid w:val="002E53D0"/>
    <w:rsid w:val="002F20EC"/>
    <w:rsid w:val="002F43E3"/>
    <w:rsid w:val="002F76DA"/>
    <w:rsid w:val="002F78D1"/>
    <w:rsid w:val="00301A92"/>
    <w:rsid w:val="00303A5E"/>
    <w:rsid w:val="003049FD"/>
    <w:rsid w:val="00311AE4"/>
    <w:rsid w:val="003129CA"/>
    <w:rsid w:val="00312F98"/>
    <w:rsid w:val="0031610D"/>
    <w:rsid w:val="003216AC"/>
    <w:rsid w:val="003222C4"/>
    <w:rsid w:val="003226F4"/>
    <w:rsid w:val="003229C8"/>
    <w:rsid w:val="003240C0"/>
    <w:rsid w:val="00324BF0"/>
    <w:rsid w:val="00325542"/>
    <w:rsid w:val="003303FD"/>
    <w:rsid w:val="00331D3A"/>
    <w:rsid w:val="00332C92"/>
    <w:rsid w:val="00334329"/>
    <w:rsid w:val="003359C1"/>
    <w:rsid w:val="00340106"/>
    <w:rsid w:val="00340792"/>
    <w:rsid w:val="003415FB"/>
    <w:rsid w:val="003433AD"/>
    <w:rsid w:val="00344E25"/>
    <w:rsid w:val="00345448"/>
    <w:rsid w:val="00352904"/>
    <w:rsid w:val="00353B69"/>
    <w:rsid w:val="00353EE8"/>
    <w:rsid w:val="00354445"/>
    <w:rsid w:val="00355978"/>
    <w:rsid w:val="00357150"/>
    <w:rsid w:val="00360410"/>
    <w:rsid w:val="003620F2"/>
    <w:rsid w:val="00363578"/>
    <w:rsid w:val="00365AFC"/>
    <w:rsid w:val="00366EC6"/>
    <w:rsid w:val="003700F3"/>
    <w:rsid w:val="003709C6"/>
    <w:rsid w:val="003753A0"/>
    <w:rsid w:val="0037545E"/>
    <w:rsid w:val="00377248"/>
    <w:rsid w:val="003810D1"/>
    <w:rsid w:val="003833EC"/>
    <w:rsid w:val="00385563"/>
    <w:rsid w:val="003861B8"/>
    <w:rsid w:val="00386C7C"/>
    <w:rsid w:val="00387373"/>
    <w:rsid w:val="00390AB4"/>
    <w:rsid w:val="00391ACC"/>
    <w:rsid w:val="0039454B"/>
    <w:rsid w:val="00394998"/>
    <w:rsid w:val="00394F83"/>
    <w:rsid w:val="003A2A0E"/>
    <w:rsid w:val="003A48AB"/>
    <w:rsid w:val="003A5517"/>
    <w:rsid w:val="003A6789"/>
    <w:rsid w:val="003A7199"/>
    <w:rsid w:val="003A74AE"/>
    <w:rsid w:val="003B01CD"/>
    <w:rsid w:val="003B0226"/>
    <w:rsid w:val="003B0E80"/>
    <w:rsid w:val="003B2DE3"/>
    <w:rsid w:val="003B5B93"/>
    <w:rsid w:val="003C2314"/>
    <w:rsid w:val="003C6102"/>
    <w:rsid w:val="003D0A03"/>
    <w:rsid w:val="003D3833"/>
    <w:rsid w:val="003D4A81"/>
    <w:rsid w:val="003D6A03"/>
    <w:rsid w:val="003E5107"/>
    <w:rsid w:val="003E63FC"/>
    <w:rsid w:val="003E64E9"/>
    <w:rsid w:val="003F3A2A"/>
    <w:rsid w:val="003F45B1"/>
    <w:rsid w:val="003F5532"/>
    <w:rsid w:val="003F779C"/>
    <w:rsid w:val="003F78AC"/>
    <w:rsid w:val="004016B8"/>
    <w:rsid w:val="00402165"/>
    <w:rsid w:val="004028D4"/>
    <w:rsid w:val="00403118"/>
    <w:rsid w:val="00403169"/>
    <w:rsid w:val="004044BE"/>
    <w:rsid w:val="004049D4"/>
    <w:rsid w:val="004068D9"/>
    <w:rsid w:val="00410080"/>
    <w:rsid w:val="00410130"/>
    <w:rsid w:val="00410621"/>
    <w:rsid w:val="00411E93"/>
    <w:rsid w:val="00415E63"/>
    <w:rsid w:val="00416405"/>
    <w:rsid w:val="0041764F"/>
    <w:rsid w:val="00423CA4"/>
    <w:rsid w:val="00425290"/>
    <w:rsid w:val="0042672E"/>
    <w:rsid w:val="00427781"/>
    <w:rsid w:val="00432989"/>
    <w:rsid w:val="0043476C"/>
    <w:rsid w:val="00435B38"/>
    <w:rsid w:val="00440387"/>
    <w:rsid w:val="00442327"/>
    <w:rsid w:val="00442B33"/>
    <w:rsid w:val="00445760"/>
    <w:rsid w:val="00445835"/>
    <w:rsid w:val="004503EE"/>
    <w:rsid w:val="00450A03"/>
    <w:rsid w:val="00452036"/>
    <w:rsid w:val="0045254E"/>
    <w:rsid w:val="00454976"/>
    <w:rsid w:val="00462677"/>
    <w:rsid w:val="00463159"/>
    <w:rsid w:val="0046368A"/>
    <w:rsid w:val="00463C41"/>
    <w:rsid w:val="004711F3"/>
    <w:rsid w:val="00471998"/>
    <w:rsid w:val="00482BA0"/>
    <w:rsid w:val="00484323"/>
    <w:rsid w:val="00485D97"/>
    <w:rsid w:val="00493788"/>
    <w:rsid w:val="004A001A"/>
    <w:rsid w:val="004A1421"/>
    <w:rsid w:val="004A1D21"/>
    <w:rsid w:val="004A2B61"/>
    <w:rsid w:val="004A368B"/>
    <w:rsid w:val="004A36FA"/>
    <w:rsid w:val="004A664E"/>
    <w:rsid w:val="004A74C4"/>
    <w:rsid w:val="004B03FD"/>
    <w:rsid w:val="004B1581"/>
    <w:rsid w:val="004B2BF8"/>
    <w:rsid w:val="004B3266"/>
    <w:rsid w:val="004B3271"/>
    <w:rsid w:val="004B44CF"/>
    <w:rsid w:val="004C601B"/>
    <w:rsid w:val="004D2573"/>
    <w:rsid w:val="004D5BA5"/>
    <w:rsid w:val="004E1BDF"/>
    <w:rsid w:val="004E2D51"/>
    <w:rsid w:val="004E377E"/>
    <w:rsid w:val="004F22ED"/>
    <w:rsid w:val="004F28B9"/>
    <w:rsid w:val="004F298F"/>
    <w:rsid w:val="004F2E9D"/>
    <w:rsid w:val="004F483B"/>
    <w:rsid w:val="004F6392"/>
    <w:rsid w:val="004F7330"/>
    <w:rsid w:val="004F761C"/>
    <w:rsid w:val="0050012A"/>
    <w:rsid w:val="00501AE1"/>
    <w:rsid w:val="00503A2A"/>
    <w:rsid w:val="00507B2E"/>
    <w:rsid w:val="00513713"/>
    <w:rsid w:val="00516EB5"/>
    <w:rsid w:val="005256A2"/>
    <w:rsid w:val="00525B60"/>
    <w:rsid w:val="00534C6B"/>
    <w:rsid w:val="005354FB"/>
    <w:rsid w:val="00537715"/>
    <w:rsid w:val="005415F3"/>
    <w:rsid w:val="00541A15"/>
    <w:rsid w:val="005432FD"/>
    <w:rsid w:val="00544903"/>
    <w:rsid w:val="00544F56"/>
    <w:rsid w:val="00546F41"/>
    <w:rsid w:val="00551C52"/>
    <w:rsid w:val="00551DFB"/>
    <w:rsid w:val="005567DF"/>
    <w:rsid w:val="00560204"/>
    <w:rsid w:val="00560A8A"/>
    <w:rsid w:val="00561389"/>
    <w:rsid w:val="005622BA"/>
    <w:rsid w:val="0056457B"/>
    <w:rsid w:val="0056502C"/>
    <w:rsid w:val="005653CB"/>
    <w:rsid w:val="005813BA"/>
    <w:rsid w:val="00581DAC"/>
    <w:rsid w:val="00582840"/>
    <w:rsid w:val="00584579"/>
    <w:rsid w:val="00586F6C"/>
    <w:rsid w:val="00587AF6"/>
    <w:rsid w:val="005955C1"/>
    <w:rsid w:val="005A1B64"/>
    <w:rsid w:val="005A43A1"/>
    <w:rsid w:val="005A7B4C"/>
    <w:rsid w:val="005A7BE1"/>
    <w:rsid w:val="005B79BA"/>
    <w:rsid w:val="005C06C8"/>
    <w:rsid w:val="005C0F88"/>
    <w:rsid w:val="005C4530"/>
    <w:rsid w:val="005D085A"/>
    <w:rsid w:val="005D0BAD"/>
    <w:rsid w:val="005D1E16"/>
    <w:rsid w:val="005D4125"/>
    <w:rsid w:val="005D42D3"/>
    <w:rsid w:val="005E443E"/>
    <w:rsid w:val="005E5D19"/>
    <w:rsid w:val="005F0D2C"/>
    <w:rsid w:val="005F36DA"/>
    <w:rsid w:val="005F393D"/>
    <w:rsid w:val="005F4B10"/>
    <w:rsid w:val="005F5046"/>
    <w:rsid w:val="005F7FD4"/>
    <w:rsid w:val="00601BAE"/>
    <w:rsid w:val="0060297D"/>
    <w:rsid w:val="006029F8"/>
    <w:rsid w:val="00602B93"/>
    <w:rsid w:val="006055E9"/>
    <w:rsid w:val="00607D11"/>
    <w:rsid w:val="00610460"/>
    <w:rsid w:val="006127A5"/>
    <w:rsid w:val="00613D5D"/>
    <w:rsid w:val="00615B29"/>
    <w:rsid w:val="00615C40"/>
    <w:rsid w:val="00615DEB"/>
    <w:rsid w:val="00620093"/>
    <w:rsid w:val="0062331E"/>
    <w:rsid w:val="0062369C"/>
    <w:rsid w:val="006237C3"/>
    <w:rsid w:val="00630302"/>
    <w:rsid w:val="00630CE0"/>
    <w:rsid w:val="00631E92"/>
    <w:rsid w:val="00634FB3"/>
    <w:rsid w:val="00642A73"/>
    <w:rsid w:val="0064357E"/>
    <w:rsid w:val="0064617C"/>
    <w:rsid w:val="006511D2"/>
    <w:rsid w:val="00651D16"/>
    <w:rsid w:val="00652267"/>
    <w:rsid w:val="00652C0A"/>
    <w:rsid w:val="006541E7"/>
    <w:rsid w:val="006552EB"/>
    <w:rsid w:val="006562BE"/>
    <w:rsid w:val="0065665F"/>
    <w:rsid w:val="00657FBB"/>
    <w:rsid w:val="00662FC6"/>
    <w:rsid w:val="00667D3A"/>
    <w:rsid w:val="00671D46"/>
    <w:rsid w:val="006731CF"/>
    <w:rsid w:val="00682106"/>
    <w:rsid w:val="00682ECC"/>
    <w:rsid w:val="006850EA"/>
    <w:rsid w:val="0068630C"/>
    <w:rsid w:val="00686DC7"/>
    <w:rsid w:val="006906F4"/>
    <w:rsid w:val="00694632"/>
    <w:rsid w:val="0069580C"/>
    <w:rsid w:val="00696DED"/>
    <w:rsid w:val="006A2A4A"/>
    <w:rsid w:val="006A6126"/>
    <w:rsid w:val="006A7E57"/>
    <w:rsid w:val="006B223B"/>
    <w:rsid w:val="006B2489"/>
    <w:rsid w:val="006B4EF8"/>
    <w:rsid w:val="006B685F"/>
    <w:rsid w:val="006C0984"/>
    <w:rsid w:val="006C0CF2"/>
    <w:rsid w:val="006C4C48"/>
    <w:rsid w:val="006C5210"/>
    <w:rsid w:val="006C7F2C"/>
    <w:rsid w:val="006D39B6"/>
    <w:rsid w:val="006D7966"/>
    <w:rsid w:val="006E2AFB"/>
    <w:rsid w:val="006E6703"/>
    <w:rsid w:val="006E7948"/>
    <w:rsid w:val="006E7A65"/>
    <w:rsid w:val="006F2480"/>
    <w:rsid w:val="006F2ACE"/>
    <w:rsid w:val="006F3C2D"/>
    <w:rsid w:val="006F4CF2"/>
    <w:rsid w:val="006F56A8"/>
    <w:rsid w:val="006F64E6"/>
    <w:rsid w:val="006F7514"/>
    <w:rsid w:val="00700C84"/>
    <w:rsid w:val="007079E0"/>
    <w:rsid w:val="00711FFC"/>
    <w:rsid w:val="0071461D"/>
    <w:rsid w:val="007149AE"/>
    <w:rsid w:val="007149B0"/>
    <w:rsid w:val="00715B97"/>
    <w:rsid w:val="00720BC8"/>
    <w:rsid w:val="007219B7"/>
    <w:rsid w:val="007233C5"/>
    <w:rsid w:val="007259B0"/>
    <w:rsid w:val="00725D77"/>
    <w:rsid w:val="007278EB"/>
    <w:rsid w:val="007305E7"/>
    <w:rsid w:val="0073062C"/>
    <w:rsid w:val="00731685"/>
    <w:rsid w:val="00735120"/>
    <w:rsid w:val="00735CA1"/>
    <w:rsid w:val="00735E63"/>
    <w:rsid w:val="00736319"/>
    <w:rsid w:val="007432C7"/>
    <w:rsid w:val="00743E13"/>
    <w:rsid w:val="00747E66"/>
    <w:rsid w:val="00752CA6"/>
    <w:rsid w:val="00753332"/>
    <w:rsid w:val="0075397E"/>
    <w:rsid w:val="00755E7D"/>
    <w:rsid w:val="007600C4"/>
    <w:rsid w:val="00760B5D"/>
    <w:rsid w:val="00763B41"/>
    <w:rsid w:val="00764C36"/>
    <w:rsid w:val="0076578C"/>
    <w:rsid w:val="00766DDC"/>
    <w:rsid w:val="007718A7"/>
    <w:rsid w:val="00772C18"/>
    <w:rsid w:val="00781D79"/>
    <w:rsid w:val="00781DB2"/>
    <w:rsid w:val="007862BB"/>
    <w:rsid w:val="007872A9"/>
    <w:rsid w:val="00787E69"/>
    <w:rsid w:val="00790032"/>
    <w:rsid w:val="00790063"/>
    <w:rsid w:val="00790AAA"/>
    <w:rsid w:val="007931C8"/>
    <w:rsid w:val="00794C6C"/>
    <w:rsid w:val="007A0161"/>
    <w:rsid w:val="007A0867"/>
    <w:rsid w:val="007A4030"/>
    <w:rsid w:val="007B07E3"/>
    <w:rsid w:val="007B170F"/>
    <w:rsid w:val="007B21F1"/>
    <w:rsid w:val="007B3D10"/>
    <w:rsid w:val="007B4418"/>
    <w:rsid w:val="007B6242"/>
    <w:rsid w:val="007B6E5C"/>
    <w:rsid w:val="007C24F3"/>
    <w:rsid w:val="007C3EA6"/>
    <w:rsid w:val="007C6BD3"/>
    <w:rsid w:val="007D02EA"/>
    <w:rsid w:val="007D42EA"/>
    <w:rsid w:val="007D7AF5"/>
    <w:rsid w:val="007E0C76"/>
    <w:rsid w:val="007E2B04"/>
    <w:rsid w:val="007E54DE"/>
    <w:rsid w:val="007E6BA0"/>
    <w:rsid w:val="007F0F57"/>
    <w:rsid w:val="007F10E1"/>
    <w:rsid w:val="007F1AF9"/>
    <w:rsid w:val="007F3CD0"/>
    <w:rsid w:val="0080206F"/>
    <w:rsid w:val="00803DC0"/>
    <w:rsid w:val="008047C6"/>
    <w:rsid w:val="00806461"/>
    <w:rsid w:val="008135B3"/>
    <w:rsid w:val="00814E2C"/>
    <w:rsid w:val="0081766B"/>
    <w:rsid w:val="008178A7"/>
    <w:rsid w:val="00821342"/>
    <w:rsid w:val="00822927"/>
    <w:rsid w:val="00823150"/>
    <w:rsid w:val="00823169"/>
    <w:rsid w:val="0082436C"/>
    <w:rsid w:val="00825BFE"/>
    <w:rsid w:val="0083075C"/>
    <w:rsid w:val="00832CF3"/>
    <w:rsid w:val="00833B5C"/>
    <w:rsid w:val="00835BBD"/>
    <w:rsid w:val="008379DF"/>
    <w:rsid w:val="008448FA"/>
    <w:rsid w:val="00844B46"/>
    <w:rsid w:val="0085098B"/>
    <w:rsid w:val="0085141C"/>
    <w:rsid w:val="00853E10"/>
    <w:rsid w:val="00856EDB"/>
    <w:rsid w:val="008573F3"/>
    <w:rsid w:val="008612AF"/>
    <w:rsid w:val="00863F26"/>
    <w:rsid w:val="00865C48"/>
    <w:rsid w:val="0087120E"/>
    <w:rsid w:val="0087274F"/>
    <w:rsid w:val="00876CB2"/>
    <w:rsid w:val="00877042"/>
    <w:rsid w:val="0088096F"/>
    <w:rsid w:val="00881439"/>
    <w:rsid w:val="00882B34"/>
    <w:rsid w:val="0088433B"/>
    <w:rsid w:val="008933F8"/>
    <w:rsid w:val="008951FD"/>
    <w:rsid w:val="00895820"/>
    <w:rsid w:val="008967C5"/>
    <w:rsid w:val="00897720"/>
    <w:rsid w:val="008A01C4"/>
    <w:rsid w:val="008A31D0"/>
    <w:rsid w:val="008B1397"/>
    <w:rsid w:val="008B33E3"/>
    <w:rsid w:val="008B35C9"/>
    <w:rsid w:val="008B449F"/>
    <w:rsid w:val="008B59AA"/>
    <w:rsid w:val="008B6B12"/>
    <w:rsid w:val="008C18FA"/>
    <w:rsid w:val="008C1941"/>
    <w:rsid w:val="008C4186"/>
    <w:rsid w:val="008C6B97"/>
    <w:rsid w:val="008C6C87"/>
    <w:rsid w:val="008D09DE"/>
    <w:rsid w:val="008D2B21"/>
    <w:rsid w:val="008D30F8"/>
    <w:rsid w:val="008D383D"/>
    <w:rsid w:val="008D4A4A"/>
    <w:rsid w:val="008D5E7D"/>
    <w:rsid w:val="008D7B0B"/>
    <w:rsid w:val="008E48AB"/>
    <w:rsid w:val="008E4915"/>
    <w:rsid w:val="008E568C"/>
    <w:rsid w:val="008E5C1E"/>
    <w:rsid w:val="008E6576"/>
    <w:rsid w:val="008E783F"/>
    <w:rsid w:val="008E7976"/>
    <w:rsid w:val="008F3A6E"/>
    <w:rsid w:val="008F66A8"/>
    <w:rsid w:val="008F7DDA"/>
    <w:rsid w:val="00901EEF"/>
    <w:rsid w:val="009025D8"/>
    <w:rsid w:val="0090316D"/>
    <w:rsid w:val="00905B16"/>
    <w:rsid w:val="009103EA"/>
    <w:rsid w:val="00910A3F"/>
    <w:rsid w:val="00913366"/>
    <w:rsid w:val="009202F4"/>
    <w:rsid w:val="0092112F"/>
    <w:rsid w:val="009266C2"/>
    <w:rsid w:val="0093260A"/>
    <w:rsid w:val="009404EB"/>
    <w:rsid w:val="009429D1"/>
    <w:rsid w:val="00946899"/>
    <w:rsid w:val="00947B7C"/>
    <w:rsid w:val="00947CBD"/>
    <w:rsid w:val="009510B5"/>
    <w:rsid w:val="00951B66"/>
    <w:rsid w:val="00954805"/>
    <w:rsid w:val="00954C30"/>
    <w:rsid w:val="009553C8"/>
    <w:rsid w:val="00961415"/>
    <w:rsid w:val="009621AF"/>
    <w:rsid w:val="00964EDC"/>
    <w:rsid w:val="0096526E"/>
    <w:rsid w:val="00971452"/>
    <w:rsid w:val="009719CA"/>
    <w:rsid w:val="00973876"/>
    <w:rsid w:val="00974C6F"/>
    <w:rsid w:val="00975F2D"/>
    <w:rsid w:val="00977960"/>
    <w:rsid w:val="009779C5"/>
    <w:rsid w:val="00977BFC"/>
    <w:rsid w:val="0098353F"/>
    <w:rsid w:val="00983CCF"/>
    <w:rsid w:val="00984F65"/>
    <w:rsid w:val="009852BC"/>
    <w:rsid w:val="00986C9A"/>
    <w:rsid w:val="009901E2"/>
    <w:rsid w:val="009912F5"/>
    <w:rsid w:val="009940D7"/>
    <w:rsid w:val="00997B38"/>
    <w:rsid w:val="009A3424"/>
    <w:rsid w:val="009A42E0"/>
    <w:rsid w:val="009A42EA"/>
    <w:rsid w:val="009A6294"/>
    <w:rsid w:val="009A7A03"/>
    <w:rsid w:val="009A7BB3"/>
    <w:rsid w:val="009B15E3"/>
    <w:rsid w:val="009B20F7"/>
    <w:rsid w:val="009B6BF7"/>
    <w:rsid w:val="009C107C"/>
    <w:rsid w:val="009C18CD"/>
    <w:rsid w:val="009C294F"/>
    <w:rsid w:val="009C551E"/>
    <w:rsid w:val="009C59A6"/>
    <w:rsid w:val="009C629F"/>
    <w:rsid w:val="009C673F"/>
    <w:rsid w:val="009C6C53"/>
    <w:rsid w:val="009D0480"/>
    <w:rsid w:val="009D1C11"/>
    <w:rsid w:val="009D4D60"/>
    <w:rsid w:val="009D66EB"/>
    <w:rsid w:val="009E3B7C"/>
    <w:rsid w:val="009E4504"/>
    <w:rsid w:val="009E7534"/>
    <w:rsid w:val="009F7B1F"/>
    <w:rsid w:val="00A02FCB"/>
    <w:rsid w:val="00A03492"/>
    <w:rsid w:val="00A045D5"/>
    <w:rsid w:val="00A06DC8"/>
    <w:rsid w:val="00A124D4"/>
    <w:rsid w:val="00A138B0"/>
    <w:rsid w:val="00A147BB"/>
    <w:rsid w:val="00A14ABC"/>
    <w:rsid w:val="00A14F76"/>
    <w:rsid w:val="00A15190"/>
    <w:rsid w:val="00A152D2"/>
    <w:rsid w:val="00A17764"/>
    <w:rsid w:val="00A17FA0"/>
    <w:rsid w:val="00A2177A"/>
    <w:rsid w:val="00A21AC3"/>
    <w:rsid w:val="00A21CE8"/>
    <w:rsid w:val="00A24506"/>
    <w:rsid w:val="00A25901"/>
    <w:rsid w:val="00A3099A"/>
    <w:rsid w:val="00A31447"/>
    <w:rsid w:val="00A31CB2"/>
    <w:rsid w:val="00A31CEA"/>
    <w:rsid w:val="00A32BC4"/>
    <w:rsid w:val="00A34F3F"/>
    <w:rsid w:val="00A363FD"/>
    <w:rsid w:val="00A36F04"/>
    <w:rsid w:val="00A42E2B"/>
    <w:rsid w:val="00A43E95"/>
    <w:rsid w:val="00A468F0"/>
    <w:rsid w:val="00A51355"/>
    <w:rsid w:val="00A534B1"/>
    <w:rsid w:val="00A54447"/>
    <w:rsid w:val="00A56019"/>
    <w:rsid w:val="00A6140A"/>
    <w:rsid w:val="00A64753"/>
    <w:rsid w:val="00A64E35"/>
    <w:rsid w:val="00A65005"/>
    <w:rsid w:val="00A66E2C"/>
    <w:rsid w:val="00A70833"/>
    <w:rsid w:val="00A71676"/>
    <w:rsid w:val="00A71C8A"/>
    <w:rsid w:val="00A731C3"/>
    <w:rsid w:val="00A75452"/>
    <w:rsid w:val="00A75CCD"/>
    <w:rsid w:val="00A76211"/>
    <w:rsid w:val="00A81810"/>
    <w:rsid w:val="00A8375E"/>
    <w:rsid w:val="00A83C6C"/>
    <w:rsid w:val="00A84980"/>
    <w:rsid w:val="00A8706D"/>
    <w:rsid w:val="00A87574"/>
    <w:rsid w:val="00A93C13"/>
    <w:rsid w:val="00A94143"/>
    <w:rsid w:val="00AA2E33"/>
    <w:rsid w:val="00AC0E53"/>
    <w:rsid w:val="00AC6866"/>
    <w:rsid w:val="00AC7566"/>
    <w:rsid w:val="00AC7E30"/>
    <w:rsid w:val="00AD2BF6"/>
    <w:rsid w:val="00AD3AE9"/>
    <w:rsid w:val="00AD3F67"/>
    <w:rsid w:val="00AE3585"/>
    <w:rsid w:val="00AE61C6"/>
    <w:rsid w:val="00AE66D7"/>
    <w:rsid w:val="00AE6FB6"/>
    <w:rsid w:val="00AF3633"/>
    <w:rsid w:val="00AF43CC"/>
    <w:rsid w:val="00AF6B73"/>
    <w:rsid w:val="00AF7D09"/>
    <w:rsid w:val="00B000E3"/>
    <w:rsid w:val="00B02BAD"/>
    <w:rsid w:val="00B07728"/>
    <w:rsid w:val="00B10446"/>
    <w:rsid w:val="00B156CB"/>
    <w:rsid w:val="00B21607"/>
    <w:rsid w:val="00B26152"/>
    <w:rsid w:val="00B26CDC"/>
    <w:rsid w:val="00B31608"/>
    <w:rsid w:val="00B31D15"/>
    <w:rsid w:val="00B32489"/>
    <w:rsid w:val="00B32601"/>
    <w:rsid w:val="00B35ACF"/>
    <w:rsid w:val="00B3610E"/>
    <w:rsid w:val="00B36A01"/>
    <w:rsid w:val="00B37447"/>
    <w:rsid w:val="00B414AA"/>
    <w:rsid w:val="00B414EA"/>
    <w:rsid w:val="00B4266B"/>
    <w:rsid w:val="00B429A5"/>
    <w:rsid w:val="00B44090"/>
    <w:rsid w:val="00B4484E"/>
    <w:rsid w:val="00B451E8"/>
    <w:rsid w:val="00B47CC5"/>
    <w:rsid w:val="00B50077"/>
    <w:rsid w:val="00B51C6D"/>
    <w:rsid w:val="00B57C4B"/>
    <w:rsid w:val="00B60A6F"/>
    <w:rsid w:val="00B64EAE"/>
    <w:rsid w:val="00B66C7F"/>
    <w:rsid w:val="00B7200A"/>
    <w:rsid w:val="00B73464"/>
    <w:rsid w:val="00B74961"/>
    <w:rsid w:val="00B74D78"/>
    <w:rsid w:val="00B813D1"/>
    <w:rsid w:val="00B81C72"/>
    <w:rsid w:val="00B820CD"/>
    <w:rsid w:val="00B82BD4"/>
    <w:rsid w:val="00B86D43"/>
    <w:rsid w:val="00B90893"/>
    <w:rsid w:val="00B910BA"/>
    <w:rsid w:val="00B94F5F"/>
    <w:rsid w:val="00B95C8F"/>
    <w:rsid w:val="00BA0465"/>
    <w:rsid w:val="00BA1A40"/>
    <w:rsid w:val="00BA4FA3"/>
    <w:rsid w:val="00BA7E0D"/>
    <w:rsid w:val="00BA7FC2"/>
    <w:rsid w:val="00BB2ADE"/>
    <w:rsid w:val="00BB4103"/>
    <w:rsid w:val="00BB444E"/>
    <w:rsid w:val="00BB58CC"/>
    <w:rsid w:val="00BB6CDD"/>
    <w:rsid w:val="00BC0418"/>
    <w:rsid w:val="00BC111B"/>
    <w:rsid w:val="00BC22D9"/>
    <w:rsid w:val="00BC3B8A"/>
    <w:rsid w:val="00BC66E9"/>
    <w:rsid w:val="00BD2894"/>
    <w:rsid w:val="00BD394B"/>
    <w:rsid w:val="00BD5BEB"/>
    <w:rsid w:val="00BD61D5"/>
    <w:rsid w:val="00BE0EFC"/>
    <w:rsid w:val="00BE2827"/>
    <w:rsid w:val="00BE7872"/>
    <w:rsid w:val="00BF3689"/>
    <w:rsid w:val="00BF38D6"/>
    <w:rsid w:val="00BF5436"/>
    <w:rsid w:val="00BF74B6"/>
    <w:rsid w:val="00C018B1"/>
    <w:rsid w:val="00C01CDF"/>
    <w:rsid w:val="00C04BBB"/>
    <w:rsid w:val="00C0543E"/>
    <w:rsid w:val="00C07CCC"/>
    <w:rsid w:val="00C15168"/>
    <w:rsid w:val="00C164F6"/>
    <w:rsid w:val="00C171BB"/>
    <w:rsid w:val="00C230D8"/>
    <w:rsid w:val="00C23151"/>
    <w:rsid w:val="00C23DFD"/>
    <w:rsid w:val="00C26194"/>
    <w:rsid w:val="00C30937"/>
    <w:rsid w:val="00C3205E"/>
    <w:rsid w:val="00C3251A"/>
    <w:rsid w:val="00C332FD"/>
    <w:rsid w:val="00C36B68"/>
    <w:rsid w:val="00C4028E"/>
    <w:rsid w:val="00C408A5"/>
    <w:rsid w:val="00C409A0"/>
    <w:rsid w:val="00C41A31"/>
    <w:rsid w:val="00C44096"/>
    <w:rsid w:val="00C45465"/>
    <w:rsid w:val="00C45775"/>
    <w:rsid w:val="00C47AB8"/>
    <w:rsid w:val="00C567DF"/>
    <w:rsid w:val="00C64AF2"/>
    <w:rsid w:val="00C656B8"/>
    <w:rsid w:val="00C65B55"/>
    <w:rsid w:val="00C6657D"/>
    <w:rsid w:val="00C704D8"/>
    <w:rsid w:val="00C704E2"/>
    <w:rsid w:val="00C71891"/>
    <w:rsid w:val="00C72A18"/>
    <w:rsid w:val="00C74379"/>
    <w:rsid w:val="00C7484F"/>
    <w:rsid w:val="00C76D31"/>
    <w:rsid w:val="00C77D42"/>
    <w:rsid w:val="00C77DB2"/>
    <w:rsid w:val="00C800C3"/>
    <w:rsid w:val="00C80717"/>
    <w:rsid w:val="00C80885"/>
    <w:rsid w:val="00C8128A"/>
    <w:rsid w:val="00C86F1C"/>
    <w:rsid w:val="00C908B2"/>
    <w:rsid w:val="00C91866"/>
    <w:rsid w:val="00C9566C"/>
    <w:rsid w:val="00C95865"/>
    <w:rsid w:val="00CA094F"/>
    <w:rsid w:val="00CA3E55"/>
    <w:rsid w:val="00CA4482"/>
    <w:rsid w:val="00CA74FB"/>
    <w:rsid w:val="00CA756D"/>
    <w:rsid w:val="00CB06D6"/>
    <w:rsid w:val="00CB10CC"/>
    <w:rsid w:val="00CB2BA9"/>
    <w:rsid w:val="00CB3202"/>
    <w:rsid w:val="00CB3A97"/>
    <w:rsid w:val="00CB5880"/>
    <w:rsid w:val="00CB6E13"/>
    <w:rsid w:val="00CB7CEE"/>
    <w:rsid w:val="00CC02BB"/>
    <w:rsid w:val="00CC0D31"/>
    <w:rsid w:val="00CC4B76"/>
    <w:rsid w:val="00CC5196"/>
    <w:rsid w:val="00CC7430"/>
    <w:rsid w:val="00CD0E08"/>
    <w:rsid w:val="00CD4E24"/>
    <w:rsid w:val="00CD69C3"/>
    <w:rsid w:val="00CD7059"/>
    <w:rsid w:val="00CD77BC"/>
    <w:rsid w:val="00CE09AA"/>
    <w:rsid w:val="00CE1389"/>
    <w:rsid w:val="00CE13DF"/>
    <w:rsid w:val="00CE1C47"/>
    <w:rsid w:val="00CE1E37"/>
    <w:rsid w:val="00CF0277"/>
    <w:rsid w:val="00CF152C"/>
    <w:rsid w:val="00CF189E"/>
    <w:rsid w:val="00CF1FAD"/>
    <w:rsid w:val="00CF4EE8"/>
    <w:rsid w:val="00CF62F3"/>
    <w:rsid w:val="00CF706E"/>
    <w:rsid w:val="00D01242"/>
    <w:rsid w:val="00D013F7"/>
    <w:rsid w:val="00D07641"/>
    <w:rsid w:val="00D07C77"/>
    <w:rsid w:val="00D117BF"/>
    <w:rsid w:val="00D12A58"/>
    <w:rsid w:val="00D135F8"/>
    <w:rsid w:val="00D14BE5"/>
    <w:rsid w:val="00D16059"/>
    <w:rsid w:val="00D2035F"/>
    <w:rsid w:val="00D2111D"/>
    <w:rsid w:val="00D21482"/>
    <w:rsid w:val="00D24EC7"/>
    <w:rsid w:val="00D31D76"/>
    <w:rsid w:val="00D33848"/>
    <w:rsid w:val="00D34052"/>
    <w:rsid w:val="00D349D6"/>
    <w:rsid w:val="00D36FF8"/>
    <w:rsid w:val="00D37257"/>
    <w:rsid w:val="00D40833"/>
    <w:rsid w:val="00D51387"/>
    <w:rsid w:val="00D55F0F"/>
    <w:rsid w:val="00D617D4"/>
    <w:rsid w:val="00D62471"/>
    <w:rsid w:val="00D63E1C"/>
    <w:rsid w:val="00D659DC"/>
    <w:rsid w:val="00D66C81"/>
    <w:rsid w:val="00D67E42"/>
    <w:rsid w:val="00D7332E"/>
    <w:rsid w:val="00D74597"/>
    <w:rsid w:val="00D74B0D"/>
    <w:rsid w:val="00D76271"/>
    <w:rsid w:val="00D7648D"/>
    <w:rsid w:val="00D810BE"/>
    <w:rsid w:val="00D836CC"/>
    <w:rsid w:val="00D86EBD"/>
    <w:rsid w:val="00D9010F"/>
    <w:rsid w:val="00D948CE"/>
    <w:rsid w:val="00DA1E2D"/>
    <w:rsid w:val="00DA2482"/>
    <w:rsid w:val="00DA7E65"/>
    <w:rsid w:val="00DB2C5F"/>
    <w:rsid w:val="00DB3DFF"/>
    <w:rsid w:val="00DB4229"/>
    <w:rsid w:val="00DC1715"/>
    <w:rsid w:val="00DC1CDA"/>
    <w:rsid w:val="00DC745D"/>
    <w:rsid w:val="00DD0C33"/>
    <w:rsid w:val="00DD1748"/>
    <w:rsid w:val="00DD1D61"/>
    <w:rsid w:val="00DD6F41"/>
    <w:rsid w:val="00DE13A0"/>
    <w:rsid w:val="00DE27A4"/>
    <w:rsid w:val="00DE33EC"/>
    <w:rsid w:val="00DE363E"/>
    <w:rsid w:val="00DF1BDA"/>
    <w:rsid w:val="00DF3C70"/>
    <w:rsid w:val="00DF437C"/>
    <w:rsid w:val="00DF4A88"/>
    <w:rsid w:val="00E01CF5"/>
    <w:rsid w:val="00E02850"/>
    <w:rsid w:val="00E0352E"/>
    <w:rsid w:val="00E03C6A"/>
    <w:rsid w:val="00E0514D"/>
    <w:rsid w:val="00E05171"/>
    <w:rsid w:val="00E112A0"/>
    <w:rsid w:val="00E11CB6"/>
    <w:rsid w:val="00E150B3"/>
    <w:rsid w:val="00E15C9B"/>
    <w:rsid w:val="00E16B51"/>
    <w:rsid w:val="00E16E90"/>
    <w:rsid w:val="00E20415"/>
    <w:rsid w:val="00E206D5"/>
    <w:rsid w:val="00E24D92"/>
    <w:rsid w:val="00E27873"/>
    <w:rsid w:val="00E30EB8"/>
    <w:rsid w:val="00E331A3"/>
    <w:rsid w:val="00E351CC"/>
    <w:rsid w:val="00E36DF9"/>
    <w:rsid w:val="00E37032"/>
    <w:rsid w:val="00E41C08"/>
    <w:rsid w:val="00E41FD8"/>
    <w:rsid w:val="00E51DF1"/>
    <w:rsid w:val="00E52B07"/>
    <w:rsid w:val="00E54019"/>
    <w:rsid w:val="00E5643A"/>
    <w:rsid w:val="00E6419A"/>
    <w:rsid w:val="00E647B2"/>
    <w:rsid w:val="00E65121"/>
    <w:rsid w:val="00E65E75"/>
    <w:rsid w:val="00E70512"/>
    <w:rsid w:val="00E71DDF"/>
    <w:rsid w:val="00E72ACB"/>
    <w:rsid w:val="00E73A19"/>
    <w:rsid w:val="00E825DB"/>
    <w:rsid w:val="00E86576"/>
    <w:rsid w:val="00E86835"/>
    <w:rsid w:val="00E86F2C"/>
    <w:rsid w:val="00E93261"/>
    <w:rsid w:val="00E932A5"/>
    <w:rsid w:val="00E97298"/>
    <w:rsid w:val="00E97E1E"/>
    <w:rsid w:val="00EA22A9"/>
    <w:rsid w:val="00EA274C"/>
    <w:rsid w:val="00EA32A3"/>
    <w:rsid w:val="00EA410D"/>
    <w:rsid w:val="00EA5578"/>
    <w:rsid w:val="00EB0B9A"/>
    <w:rsid w:val="00EB0F4E"/>
    <w:rsid w:val="00EB1B8E"/>
    <w:rsid w:val="00EB6584"/>
    <w:rsid w:val="00EC07C1"/>
    <w:rsid w:val="00EC1214"/>
    <w:rsid w:val="00EC29C6"/>
    <w:rsid w:val="00EC5D01"/>
    <w:rsid w:val="00EC727A"/>
    <w:rsid w:val="00ED22A5"/>
    <w:rsid w:val="00ED3E0E"/>
    <w:rsid w:val="00ED4668"/>
    <w:rsid w:val="00ED50D6"/>
    <w:rsid w:val="00ED7898"/>
    <w:rsid w:val="00EE181E"/>
    <w:rsid w:val="00EF0D70"/>
    <w:rsid w:val="00EF1E93"/>
    <w:rsid w:val="00F0292E"/>
    <w:rsid w:val="00F02C3C"/>
    <w:rsid w:val="00F02FED"/>
    <w:rsid w:val="00F03423"/>
    <w:rsid w:val="00F047D4"/>
    <w:rsid w:val="00F07795"/>
    <w:rsid w:val="00F1491D"/>
    <w:rsid w:val="00F14F46"/>
    <w:rsid w:val="00F2217D"/>
    <w:rsid w:val="00F226FA"/>
    <w:rsid w:val="00F22852"/>
    <w:rsid w:val="00F23EB6"/>
    <w:rsid w:val="00F2403D"/>
    <w:rsid w:val="00F2410E"/>
    <w:rsid w:val="00F279FB"/>
    <w:rsid w:val="00F27C59"/>
    <w:rsid w:val="00F32F71"/>
    <w:rsid w:val="00F3332C"/>
    <w:rsid w:val="00F358E4"/>
    <w:rsid w:val="00F35E1E"/>
    <w:rsid w:val="00F3747B"/>
    <w:rsid w:val="00F40E7A"/>
    <w:rsid w:val="00F42325"/>
    <w:rsid w:val="00F423B5"/>
    <w:rsid w:val="00F4260A"/>
    <w:rsid w:val="00F4357E"/>
    <w:rsid w:val="00F44A1D"/>
    <w:rsid w:val="00F51712"/>
    <w:rsid w:val="00F566EC"/>
    <w:rsid w:val="00F604FA"/>
    <w:rsid w:val="00F630F3"/>
    <w:rsid w:val="00F634F8"/>
    <w:rsid w:val="00F70B18"/>
    <w:rsid w:val="00F71E55"/>
    <w:rsid w:val="00F73F1D"/>
    <w:rsid w:val="00F748A1"/>
    <w:rsid w:val="00F7521F"/>
    <w:rsid w:val="00F80DC9"/>
    <w:rsid w:val="00F813F1"/>
    <w:rsid w:val="00F83013"/>
    <w:rsid w:val="00F8781B"/>
    <w:rsid w:val="00FA0C41"/>
    <w:rsid w:val="00FA101C"/>
    <w:rsid w:val="00FA3480"/>
    <w:rsid w:val="00FA34C3"/>
    <w:rsid w:val="00FA36D4"/>
    <w:rsid w:val="00FA4D56"/>
    <w:rsid w:val="00FA4DBC"/>
    <w:rsid w:val="00FA571C"/>
    <w:rsid w:val="00FA7287"/>
    <w:rsid w:val="00FA73EA"/>
    <w:rsid w:val="00FB329F"/>
    <w:rsid w:val="00FB339F"/>
    <w:rsid w:val="00FB5C6D"/>
    <w:rsid w:val="00FC13B4"/>
    <w:rsid w:val="00FC418F"/>
    <w:rsid w:val="00FC5F33"/>
    <w:rsid w:val="00FC63A2"/>
    <w:rsid w:val="00FC7675"/>
    <w:rsid w:val="00FD051D"/>
    <w:rsid w:val="00FD0964"/>
    <w:rsid w:val="00FD6514"/>
    <w:rsid w:val="00FD7BA2"/>
    <w:rsid w:val="00FE30E4"/>
    <w:rsid w:val="00FE4D49"/>
    <w:rsid w:val="00FE4DF3"/>
    <w:rsid w:val="00FE57D5"/>
    <w:rsid w:val="00FE6411"/>
    <w:rsid w:val="00FF17C1"/>
    <w:rsid w:val="00FF27F4"/>
    <w:rsid w:val="00FF2F17"/>
    <w:rsid w:val="00FF44F1"/>
    <w:rsid w:val="00FF72AB"/>
    <w:rsid w:val="00FF7E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871FDE"/>
  <w15:docId w15:val="{04685B66-E447-466F-9C22-6ABE128C4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95865"/>
    <w:pPr>
      <w:jc w:val="both"/>
    </w:pPr>
    <w:rPr>
      <w:rFonts w:ascii="Calibri" w:hAnsi="Calibri" w:cs="Tahoma"/>
      <w:szCs w:val="20"/>
    </w:rPr>
  </w:style>
  <w:style w:type="paragraph" w:styleId="Nadpis1">
    <w:name w:val="heading 1"/>
    <w:aliases w:val="V_Head1,H1,_nadpis1,h1,Heading,2,(Alt+1),NADPIS,Heading 11111,Kapitola,Nadpis1,Jméno organizace,kapitola,TOC 11,Nadpis dokumentu,ASAPHeading 1,1stOrd (I.),Appendix Hd,ah,AH,First-Order Heading,1,nadpis1,section:1,Záhlaví 1,Chapter,section,1."/>
    <w:basedOn w:val="Normln"/>
    <w:next w:val="Normln"/>
    <w:link w:val="Nadpis1Char"/>
    <w:uiPriority w:val="99"/>
    <w:qFormat/>
    <w:rsid w:val="00DC745D"/>
    <w:pPr>
      <w:keepNext/>
      <w:widowControl w:val="0"/>
      <w:numPr>
        <w:numId w:val="18"/>
      </w:numPr>
      <w:spacing w:after="240"/>
      <w:ind w:left="0"/>
      <w:outlineLvl w:val="0"/>
    </w:pPr>
    <w:rPr>
      <w:b/>
      <w:color w:val="003366"/>
      <w:sz w:val="36"/>
      <w:szCs w:val="23"/>
    </w:rPr>
  </w:style>
  <w:style w:type="paragraph" w:styleId="Nadpis2">
    <w:name w:val="heading 2"/>
    <w:aliases w:val="Podtitul1,V_Head2,_nadpis2,F2,F21,H2,Podkapitola1,hlavicka,h2,Nadpis 2T,(Alt+2),H21,H22,H23,H211,H221,H24,H212,H222,H231,H2111,H2211,Nadpis2,PA Major Section,Podkapitola 1,Podkapitola 11,Podkapitola 12,Podkapitola 13,Podkapitola 14,nadpis2,21"/>
    <w:basedOn w:val="Normln"/>
    <w:next w:val="Normln"/>
    <w:link w:val="Nadpis2Char"/>
    <w:uiPriority w:val="99"/>
    <w:qFormat/>
    <w:rsid w:val="009C6C53"/>
    <w:pPr>
      <w:spacing w:before="200" w:after="1000"/>
      <w:jc w:val="left"/>
      <w:outlineLvl w:val="1"/>
    </w:pPr>
    <w:rPr>
      <w:rFonts w:cs="Times New Roman"/>
      <w:caps/>
      <w:color w:val="595959"/>
      <w:spacing w:val="10"/>
      <w:sz w:val="24"/>
      <w:szCs w:val="24"/>
      <w:lang w:val="en-US" w:eastAsia="en-US"/>
    </w:rPr>
  </w:style>
  <w:style w:type="paragraph" w:styleId="Nadpis3">
    <w:name w:val="heading 3"/>
    <w:aliases w:val="V_Head3,H3,V_Head31,V_Head32,V_Head311,V_Head33,V_Head312,V_Head321,V_Head3111,V_Head34,V_Head313,V_Head322,V_Head3112,Záhlaví 3,Podkapitola2,h3,h3 sub heading,(Alt+3),Table Attribute Heading,Heading C,sub Italic,proj3,proj31,proj32,proj33,3"/>
    <w:basedOn w:val="Nadpis1"/>
    <w:next w:val="Normln"/>
    <w:link w:val="Nadpis3Char"/>
    <w:uiPriority w:val="99"/>
    <w:qFormat/>
    <w:rsid w:val="00DB2C5F"/>
    <w:pPr>
      <w:numPr>
        <w:ilvl w:val="2"/>
      </w:numPr>
      <w:tabs>
        <w:tab w:val="num" w:pos="643"/>
        <w:tab w:val="left" w:pos="992"/>
        <w:tab w:val="num" w:pos="1209"/>
      </w:tabs>
      <w:spacing w:after="120"/>
      <w:ind w:left="1209" w:hanging="360"/>
      <w:outlineLvl w:val="2"/>
    </w:pPr>
    <w:rPr>
      <w:sz w:val="28"/>
    </w:rPr>
  </w:style>
  <w:style w:type="paragraph" w:styleId="Nadpis4">
    <w:name w:val="heading 4"/>
    <w:aliases w:val="V_Head4,Podkapitola3,Aufgabe,DOC_Head4,Nadpis4,H4,PA Micro Section,Nadpis 4T,ASAPHeading 4,Sub Sub Paragraph,Podkapitola31,Odstavec 1,Odstavec 11,Odstavec 12,Odstavec 13,Odstavec 14,Odstavec 111,Odstavec 121,Odstavec 131,Odstavec 15"/>
    <w:basedOn w:val="Nadpis1"/>
    <w:next w:val="Normln"/>
    <w:link w:val="Nadpis4Char"/>
    <w:uiPriority w:val="99"/>
    <w:qFormat/>
    <w:rsid w:val="00CF4EE8"/>
    <w:pPr>
      <w:numPr>
        <w:ilvl w:val="3"/>
      </w:numPr>
      <w:tabs>
        <w:tab w:val="num" w:pos="643"/>
        <w:tab w:val="num" w:pos="1209"/>
      </w:tabs>
      <w:spacing w:after="120"/>
      <w:ind w:left="1209" w:hanging="360"/>
      <w:outlineLvl w:val="3"/>
    </w:pPr>
    <w:rPr>
      <w:sz w:val="24"/>
    </w:rPr>
  </w:style>
  <w:style w:type="paragraph" w:styleId="Nadpis5">
    <w:name w:val="heading 5"/>
    <w:aliases w:val="V_Head5,H5,Level 3 - i,Char,Odstavec 2,Roman list,Roman list1,Roman list2,Roman list11,Roman list3,Roman list12,Roman list21,Roman list111,Odstavec 21,Odstavec 22,Odstavec 211,Odstavec 23,Odstavec 212,Odstavec 24,Odstavec 213,Odstavec 25,Cha"/>
    <w:basedOn w:val="Normln"/>
    <w:next w:val="Normln"/>
    <w:link w:val="Nadpis5Char"/>
    <w:uiPriority w:val="99"/>
    <w:qFormat/>
    <w:rsid w:val="00736319"/>
    <w:pPr>
      <w:keepNext/>
      <w:numPr>
        <w:ilvl w:val="4"/>
        <w:numId w:val="18"/>
      </w:numPr>
      <w:tabs>
        <w:tab w:val="left" w:pos="1134"/>
      </w:tabs>
      <w:spacing w:after="120"/>
      <w:outlineLvl w:val="4"/>
    </w:pPr>
    <w:rPr>
      <w:b/>
      <w:i/>
      <w:noProof/>
      <w:color w:val="003366"/>
    </w:rPr>
  </w:style>
  <w:style w:type="paragraph" w:styleId="Nadpis6">
    <w:name w:val="heading 6"/>
    <w:aliases w:val="H6,h6,h61,ASAPHeading 6,- po straně,- po straně1,- po straně2,- po straně3,- po straně4,- po straně11,- po straně21,- po straně31,- po straně5,- po straně6,- po straně7,- po straně8,- po straně9,- po straně10,- po straně12,- po straně13,H,l6"/>
    <w:basedOn w:val="Normln"/>
    <w:next w:val="Normln"/>
    <w:link w:val="Nadpis6Char"/>
    <w:uiPriority w:val="99"/>
    <w:qFormat/>
    <w:rsid w:val="00DB2C5F"/>
    <w:pPr>
      <w:keepNext/>
      <w:numPr>
        <w:ilvl w:val="5"/>
        <w:numId w:val="18"/>
      </w:numPr>
      <w:outlineLvl w:val="5"/>
    </w:pPr>
    <w:rPr>
      <w:i/>
      <w:noProof/>
      <w:color w:val="003366"/>
    </w:rPr>
  </w:style>
  <w:style w:type="paragraph" w:styleId="Nadpis7">
    <w:name w:val="heading 7"/>
    <w:aliases w:val="H7,Nadpis Magenta"/>
    <w:basedOn w:val="Normln"/>
    <w:next w:val="Normln"/>
    <w:link w:val="Nadpis7Char"/>
    <w:uiPriority w:val="99"/>
    <w:qFormat/>
    <w:rsid w:val="00DB2C5F"/>
    <w:pPr>
      <w:keepNext/>
      <w:numPr>
        <w:ilvl w:val="6"/>
        <w:numId w:val="18"/>
      </w:numPr>
      <w:outlineLvl w:val="6"/>
    </w:pPr>
    <w:rPr>
      <w:b/>
      <w:i/>
      <w:iCs/>
    </w:rPr>
  </w:style>
  <w:style w:type="paragraph" w:styleId="Nadpis8">
    <w:name w:val="heading 8"/>
    <w:aliases w:val="H8,Vedlegg,Annex,Appendix,ASAPHeading 8,Nadpis 81"/>
    <w:basedOn w:val="Normln"/>
    <w:next w:val="Normln"/>
    <w:link w:val="Nadpis8Char"/>
    <w:uiPriority w:val="99"/>
    <w:qFormat/>
    <w:rsid w:val="00DB2C5F"/>
    <w:pPr>
      <w:keepNext/>
      <w:numPr>
        <w:ilvl w:val="7"/>
        <w:numId w:val="18"/>
      </w:numPr>
      <w:outlineLvl w:val="7"/>
    </w:pPr>
    <w:rPr>
      <w:i/>
      <w:color w:val="003366"/>
      <w:sz w:val="16"/>
    </w:rPr>
  </w:style>
  <w:style w:type="paragraph" w:styleId="Nadpis9">
    <w:name w:val="heading 9"/>
    <w:aliases w:val="H9,h9,heading9,Příloha,Attachment,Annex1,Appen 1,Uvedl,ASAPHeading 9,aaa,Nadpis 91,App Heading"/>
    <w:basedOn w:val="Normln"/>
    <w:next w:val="Normln"/>
    <w:link w:val="Nadpis9Char"/>
    <w:uiPriority w:val="99"/>
    <w:qFormat/>
    <w:rsid w:val="00DB2C5F"/>
    <w:pPr>
      <w:keepNext/>
      <w:numPr>
        <w:ilvl w:val="8"/>
        <w:numId w:val="18"/>
      </w:numPr>
      <w:outlineLvl w:val="8"/>
    </w:pPr>
    <w:rPr>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aliases w:val="V_Head1 Char,H1 Char,_nadpis1 Char,h1 Char,Heading Char,2 Char,(Alt+1) Char,NADPIS Char,Heading 11111 Char,Kapitola Char,Nadpis1 Char,Jméno organizace Char,kapitola Char,TOC 11 Char,Nadpis dokumentu Char,ASAPHeading 1 Char,ah Char,AH Char"/>
    <w:basedOn w:val="Standardnpsmoodstavce"/>
    <w:uiPriority w:val="9"/>
    <w:rsid w:val="00000E6E"/>
    <w:rPr>
      <w:rFonts w:asciiTheme="majorHAnsi" w:eastAsiaTheme="majorEastAsia" w:hAnsiTheme="majorHAnsi" w:cstheme="majorBidi"/>
      <w:b/>
      <w:bCs/>
      <w:kern w:val="32"/>
      <w:sz w:val="32"/>
      <w:szCs w:val="32"/>
    </w:rPr>
  </w:style>
  <w:style w:type="character" w:customStyle="1" w:styleId="Heading2Char">
    <w:name w:val="Heading 2 Char"/>
    <w:aliases w:val="Podtitul1 Char,V_Head2 Char,_nadpis2 Char,F2 Char,F21 Char,H2 Char,Podkapitola1 Char,hlavicka Char,h2 Char,Nadpis 2T Char,(Alt+2) Char,H21 Char,H22 Char,H23 Char,H211 Char,H221 Char,H24 Char,H212 Char,H222 Char,H231 Char,H2111 Char"/>
    <w:basedOn w:val="Standardnpsmoodstavce"/>
    <w:uiPriority w:val="99"/>
    <w:semiHidden/>
    <w:locked/>
    <w:rsid w:val="006F2ACE"/>
    <w:rPr>
      <w:rFonts w:ascii="Cambria" w:hAnsi="Cambria" w:cs="Times New Roman"/>
      <w:b/>
      <w:bCs/>
      <w:i/>
      <w:iCs/>
      <w:sz w:val="28"/>
      <w:szCs w:val="28"/>
    </w:rPr>
  </w:style>
  <w:style w:type="character" w:customStyle="1" w:styleId="Nadpis3Char">
    <w:name w:val="Nadpis 3 Char"/>
    <w:aliases w:val="V_Head3 Char,H3 Char,V_Head31 Char,V_Head32 Char,V_Head311 Char,V_Head33 Char,V_Head312 Char,V_Head321 Char,V_Head3111 Char,V_Head34 Char,V_Head313 Char,V_Head322 Char,V_Head3112 Char,Záhlaví 3 Char,Podkapitola2 Char,h3 Char,(Alt+3) Char"/>
    <w:basedOn w:val="Standardnpsmoodstavce"/>
    <w:link w:val="Nadpis3"/>
    <w:uiPriority w:val="99"/>
    <w:locked/>
    <w:rsid w:val="00C409A0"/>
    <w:rPr>
      <w:rFonts w:ascii="Calibri" w:hAnsi="Calibri" w:cs="Tahoma"/>
      <w:b/>
      <w:color w:val="003366"/>
      <w:sz w:val="28"/>
      <w:szCs w:val="23"/>
    </w:rPr>
  </w:style>
  <w:style w:type="character" w:customStyle="1" w:styleId="Nadpis4Char">
    <w:name w:val="Nadpis 4 Char"/>
    <w:aliases w:val="V_Head4 Char,Podkapitola3 Char,Aufgabe Char,DOC_Head4 Char,Nadpis4 Char,H4 Char,PA Micro Section Char,Nadpis 4T Char,ASAPHeading 4 Char,Sub Sub Paragraph Char,Podkapitola31 Char,Odstavec 1 Char,Odstavec 11 Char,Odstavec 12 Char"/>
    <w:basedOn w:val="Standardnpsmoodstavce"/>
    <w:link w:val="Nadpis4"/>
    <w:uiPriority w:val="99"/>
    <w:locked/>
    <w:rsid w:val="009C6C53"/>
    <w:rPr>
      <w:rFonts w:ascii="Calibri" w:hAnsi="Calibri" w:cs="Tahoma"/>
      <w:b/>
      <w:color w:val="003366"/>
      <w:sz w:val="24"/>
      <w:szCs w:val="23"/>
    </w:rPr>
  </w:style>
  <w:style w:type="character" w:customStyle="1" w:styleId="Nadpis5Char">
    <w:name w:val="Nadpis 5 Char"/>
    <w:aliases w:val="V_Head5 Char,H5 Char,Level 3 - i Char,Char Char,Odstavec 2 Char,Roman list Char,Roman list1 Char,Roman list2 Char,Roman list11 Char,Roman list3 Char,Roman list12 Char,Roman list21 Char,Roman list111 Char,Odstavec 21 Char,Odstavec 22 Char"/>
    <w:basedOn w:val="Standardnpsmoodstavce"/>
    <w:link w:val="Nadpis5"/>
    <w:uiPriority w:val="99"/>
    <w:locked/>
    <w:rsid w:val="009C6C53"/>
    <w:rPr>
      <w:rFonts w:ascii="Calibri" w:hAnsi="Calibri" w:cs="Tahoma"/>
      <w:b/>
      <w:i/>
      <w:noProof/>
      <w:color w:val="003366"/>
      <w:szCs w:val="20"/>
    </w:rPr>
  </w:style>
  <w:style w:type="character" w:customStyle="1" w:styleId="Nadpis6Char">
    <w:name w:val="Nadpis 6 Char"/>
    <w:aliases w:val="H6 Char,h6 Char,h61 Char,ASAPHeading 6 Char,- po straně Char,- po straně1 Char,- po straně2 Char,- po straně3 Char,- po straně4 Char,- po straně11 Char,- po straně21 Char,- po straně31 Char,- po straně5 Char,- po straně6 Char,H Char"/>
    <w:basedOn w:val="Standardnpsmoodstavce"/>
    <w:link w:val="Nadpis6"/>
    <w:uiPriority w:val="99"/>
    <w:locked/>
    <w:rsid w:val="009C6C53"/>
    <w:rPr>
      <w:rFonts w:ascii="Calibri" w:hAnsi="Calibri" w:cs="Tahoma"/>
      <w:i/>
      <w:noProof/>
      <w:color w:val="003366"/>
      <w:szCs w:val="20"/>
    </w:rPr>
  </w:style>
  <w:style w:type="character" w:customStyle="1" w:styleId="Nadpis7Char">
    <w:name w:val="Nadpis 7 Char"/>
    <w:aliases w:val="H7 Char,Nadpis Magenta Char"/>
    <w:basedOn w:val="Standardnpsmoodstavce"/>
    <w:link w:val="Nadpis7"/>
    <w:uiPriority w:val="99"/>
    <w:locked/>
    <w:rsid w:val="009C6C53"/>
    <w:rPr>
      <w:rFonts w:ascii="Calibri" w:hAnsi="Calibri" w:cs="Tahoma"/>
      <w:b/>
      <w:i/>
      <w:iCs/>
      <w:szCs w:val="20"/>
    </w:rPr>
  </w:style>
  <w:style w:type="character" w:customStyle="1" w:styleId="Nadpis8Char">
    <w:name w:val="Nadpis 8 Char"/>
    <w:aliases w:val="H8 Char,Vedlegg Char,Annex Char,Appendix Char,ASAPHeading 8 Char,Nadpis 81 Char"/>
    <w:basedOn w:val="Standardnpsmoodstavce"/>
    <w:link w:val="Nadpis8"/>
    <w:uiPriority w:val="99"/>
    <w:locked/>
    <w:rsid w:val="009C6C53"/>
    <w:rPr>
      <w:rFonts w:ascii="Calibri" w:hAnsi="Calibri" w:cs="Tahoma"/>
      <w:i/>
      <w:color w:val="003366"/>
      <w:sz w:val="16"/>
      <w:szCs w:val="20"/>
    </w:rPr>
  </w:style>
  <w:style w:type="character" w:customStyle="1" w:styleId="Nadpis9Char">
    <w:name w:val="Nadpis 9 Char"/>
    <w:aliases w:val="H9 Char,h9 Char,heading9 Char,Příloha Char,Attachment Char,Annex1 Char,Appen 1 Char,Uvedl Char,ASAPHeading 9 Char,aaa Char,Nadpis 91 Char,App Heading Char"/>
    <w:basedOn w:val="Standardnpsmoodstavce"/>
    <w:link w:val="Nadpis9"/>
    <w:uiPriority w:val="99"/>
    <w:locked/>
    <w:rsid w:val="009C6C53"/>
    <w:rPr>
      <w:rFonts w:ascii="Calibri" w:hAnsi="Calibri" w:cs="Tahoma"/>
      <w:szCs w:val="20"/>
      <w:u w:val="single"/>
    </w:rPr>
  </w:style>
  <w:style w:type="character" w:customStyle="1" w:styleId="Heading1Char11">
    <w:name w:val="Heading 1 Char11"/>
    <w:aliases w:val="V_Head1 Char12,H1 Char12,_nadpis1 Char12,h1 Char12,Heading Char12,2 Char12,(Alt+1) Char12,NADPIS Char12,Heading 11111 Char12,Kapitola Char12,Nadpis1 Char12,Jméno organizace Char12,kapitola Char12,TOC 11 Char12,Nadpis dokumentu Char12"/>
    <w:basedOn w:val="Standardnpsmoodstavce"/>
    <w:uiPriority w:val="99"/>
    <w:rPr>
      <w:rFonts w:ascii="Cambria" w:hAnsi="Cambria" w:cs="Times New Roman"/>
      <w:b/>
      <w:bCs/>
      <w:kern w:val="32"/>
      <w:sz w:val="32"/>
      <w:szCs w:val="32"/>
    </w:rPr>
  </w:style>
  <w:style w:type="character" w:customStyle="1" w:styleId="Heading1Char10">
    <w:name w:val="Heading 1 Char10"/>
    <w:aliases w:val="V_Head1 Char11,H1 Char11,_nadpis1 Char11,h1 Char11,Heading Char11,2 Char11,(Alt+1) Char11,NADPIS Char11,Heading 11111 Char11,Kapitola Char11,Nadpis1 Char11,Jméno organizace Char11,kapitola Char11,TOC 11 Char11,Nadpis dokumentu Char11"/>
    <w:basedOn w:val="Standardnpsmoodstavce"/>
    <w:uiPriority w:val="99"/>
    <w:locked/>
    <w:rsid w:val="00D9010F"/>
    <w:rPr>
      <w:rFonts w:ascii="Cambria" w:hAnsi="Cambria" w:cs="Times New Roman"/>
      <w:b/>
      <w:bCs/>
      <w:kern w:val="32"/>
      <w:sz w:val="32"/>
      <w:szCs w:val="32"/>
    </w:rPr>
  </w:style>
  <w:style w:type="character" w:customStyle="1" w:styleId="Heading1Char9">
    <w:name w:val="Heading 1 Char9"/>
    <w:aliases w:val="V_Head1 Char10,H1 Char10,_nadpis1 Char10,h1 Char10,Heading Char10,2 Char10,(Alt+1) Char10,NADPIS Char10,Heading 11111 Char10,Kapitola Char10,Nadpis1 Char10,Jméno organizace Char10,kapitola Char10,TOC 11 Char10,Nadpis dokumentu Char10"/>
    <w:basedOn w:val="Standardnpsmoodstavce"/>
    <w:uiPriority w:val="99"/>
    <w:rsid w:val="00560204"/>
    <w:rPr>
      <w:rFonts w:ascii="Cambria" w:hAnsi="Cambria" w:cs="Times New Roman"/>
      <w:b/>
      <w:bCs/>
      <w:kern w:val="32"/>
      <w:sz w:val="32"/>
      <w:szCs w:val="32"/>
    </w:rPr>
  </w:style>
  <w:style w:type="character" w:customStyle="1" w:styleId="Heading1Char8">
    <w:name w:val="Heading 1 Char8"/>
    <w:aliases w:val="V_Head1 Char9,H1 Char9,_nadpis1 Char9,h1 Char9,Heading Char9,2 Char9,(Alt+1) Char9,NADPIS Char9,Heading 11111 Char9,Kapitola Char9,Nadpis1 Char9,Jméno organizace Char9,kapitola Char9,TOC 11 Char9,Nadpis dokumentu Char9,ah Char7,AH Cha7"/>
    <w:basedOn w:val="Standardnpsmoodstavce"/>
    <w:uiPriority w:val="99"/>
    <w:locked/>
    <w:rsid w:val="008C6B97"/>
    <w:rPr>
      <w:rFonts w:ascii="Cambria" w:hAnsi="Cambria" w:cs="Times New Roman"/>
      <w:b/>
      <w:bCs/>
      <w:kern w:val="32"/>
      <w:sz w:val="32"/>
      <w:szCs w:val="32"/>
    </w:rPr>
  </w:style>
  <w:style w:type="character" w:customStyle="1" w:styleId="Heading1Char7">
    <w:name w:val="Heading 1 Char7"/>
    <w:aliases w:val="V_Head1 Char8,H1 Char8,_nadpis1 Char8,h1 Char8,Heading Char8,2 Char8,(Alt+1) Char8,NADPIS Char8,Heading 11111 Char8,Kapitola Char8,Nadpis1 Char8,Jméno organizace Char8,kapitola Char8,TOC 11 Char8,Nadpis dokumentu Char8,ah Char6,AH Cha6"/>
    <w:basedOn w:val="Standardnpsmoodstavce"/>
    <w:uiPriority w:val="99"/>
    <w:rsid w:val="00544903"/>
    <w:rPr>
      <w:rFonts w:ascii="Cambria" w:hAnsi="Cambria" w:cs="Times New Roman"/>
      <w:b/>
      <w:bCs/>
      <w:kern w:val="32"/>
      <w:sz w:val="32"/>
      <w:szCs w:val="32"/>
    </w:rPr>
  </w:style>
  <w:style w:type="character" w:customStyle="1" w:styleId="Heading1Char6">
    <w:name w:val="Heading 1 Char6"/>
    <w:aliases w:val="V_Head1 Char7,H1 Char7,_nadpis1 Char7,h1 Char7,Heading Char7,2 Char7,(Alt+1) Char7,NADPIS Char7,Heading 11111 Char7,Kapitola Char7,Nadpis1 Char7,Jméno organizace Char7,kapitola Char7,TOC 11 Char7,Nadpis dokumentu Char7,ah Char5,AH Cha5"/>
    <w:basedOn w:val="Standardnpsmoodstavce"/>
    <w:uiPriority w:val="99"/>
    <w:locked/>
    <w:rsid w:val="00CF1FAD"/>
    <w:rPr>
      <w:rFonts w:ascii="Cambria" w:hAnsi="Cambria" w:cs="Times New Roman"/>
      <w:b/>
      <w:bCs/>
      <w:kern w:val="32"/>
      <w:sz w:val="32"/>
      <w:szCs w:val="32"/>
    </w:rPr>
  </w:style>
  <w:style w:type="character" w:customStyle="1" w:styleId="Heading1Char5">
    <w:name w:val="Heading 1 Char5"/>
    <w:aliases w:val="V_Head1 Char6,H1 Char6,_nadpis1 Char6,h1 Char6,Heading Char6,2 Char6,(Alt+1) Char6,NADPIS Char6,Heading 11111 Char6,Kapitola Char6,Nadpis1 Char6,Jméno organizace Char6,kapitola Char6,TOC 11 Char6,Nadpis dokumentu Char6,ah Char4,AH Cha4"/>
    <w:basedOn w:val="Standardnpsmoodstavce"/>
    <w:uiPriority w:val="99"/>
    <w:rsid w:val="00445835"/>
    <w:rPr>
      <w:rFonts w:ascii="Cambria" w:hAnsi="Cambria" w:cs="Times New Roman"/>
      <w:b/>
      <w:bCs/>
      <w:kern w:val="32"/>
      <w:sz w:val="32"/>
      <w:szCs w:val="32"/>
    </w:rPr>
  </w:style>
  <w:style w:type="character" w:customStyle="1" w:styleId="Heading1Char4">
    <w:name w:val="Heading 1 Char4"/>
    <w:aliases w:val="V_Head1 Char5,H1 Char5,_nadpis1 Char5,h1 Char5,Heading Char5,2 Char5,(Alt+1) Char5,NADPIS Char5,Heading 11111 Char5,Kapitola Char5,Nadpis1 Char5,Jméno organizace Char5,kapitola Char5,TOC 11 Char5,Nadpis dokumentu Char5,ah Char3,AH Cha3"/>
    <w:basedOn w:val="Standardnpsmoodstavce"/>
    <w:uiPriority w:val="99"/>
    <w:locked/>
    <w:rsid w:val="00025613"/>
    <w:rPr>
      <w:rFonts w:ascii="Cambria" w:hAnsi="Cambria" w:cs="Times New Roman"/>
      <w:b/>
      <w:bCs/>
      <w:kern w:val="32"/>
      <w:sz w:val="32"/>
      <w:szCs w:val="32"/>
    </w:rPr>
  </w:style>
  <w:style w:type="character" w:customStyle="1" w:styleId="Heading1Char3">
    <w:name w:val="Heading 1 Char3"/>
    <w:aliases w:val="V_Head1 Char4,H1 Char4,_nadpis1 Char4,h1 Char4,Heading Char4,2 Char4,(Alt+1) Char4,NADPIS Char4,Heading 11111 Char4,Kapitola Char4,Nadpis1 Char4,Jméno organizace Char4,kapitola Char4,TOC 11 Char4,Nadpis dokumentu Char4,ah Char2,AH Cha2"/>
    <w:basedOn w:val="Standardnpsmoodstavce"/>
    <w:uiPriority w:val="99"/>
    <w:locked/>
    <w:rsid w:val="00EA5578"/>
    <w:rPr>
      <w:rFonts w:ascii="Cambria" w:hAnsi="Cambria" w:cs="Times New Roman"/>
      <w:b/>
      <w:bCs/>
      <w:kern w:val="32"/>
      <w:sz w:val="32"/>
      <w:szCs w:val="32"/>
    </w:rPr>
  </w:style>
  <w:style w:type="character" w:customStyle="1" w:styleId="Heading1Char2">
    <w:name w:val="Heading 1 Char2"/>
    <w:aliases w:val="V_Head1 Char3,H1 Char3,_nadpis1 Char3,h1 Char3,Heading Char3,2 Char3,(Alt+1) Char3,NADPIS Char3,Heading 11111 Char3,Kapitola Char3,Nadpis1 Char3,Jméno organizace Char3,kapitola Char3,TOC 11 Char3,Nadpis dokumentu Char3,ah Char1,AH Cha1"/>
    <w:basedOn w:val="Standardnpsmoodstavce"/>
    <w:uiPriority w:val="99"/>
    <w:locked/>
    <w:rsid w:val="006F2ACE"/>
    <w:rPr>
      <w:rFonts w:ascii="Cambria" w:hAnsi="Cambria" w:cs="Times New Roman"/>
      <w:b/>
      <w:bCs/>
      <w:kern w:val="32"/>
      <w:sz w:val="32"/>
      <w:szCs w:val="32"/>
    </w:rPr>
  </w:style>
  <w:style w:type="paragraph" w:customStyle="1" w:styleId="Odrky">
    <w:name w:val="Odrážky"/>
    <w:uiPriority w:val="99"/>
    <w:rsid w:val="00BA7E0D"/>
    <w:pPr>
      <w:numPr>
        <w:numId w:val="17"/>
      </w:numPr>
      <w:ind w:left="641" w:hanging="357"/>
    </w:pPr>
    <w:rPr>
      <w:rFonts w:ascii="Calibri" w:hAnsi="Calibri" w:cs="Tahoma"/>
      <w:szCs w:val="20"/>
    </w:rPr>
  </w:style>
  <w:style w:type="paragraph" w:styleId="Obsah1">
    <w:name w:val="toc 1"/>
    <w:basedOn w:val="Normln"/>
    <w:next w:val="Normln"/>
    <w:autoRedefine/>
    <w:uiPriority w:val="99"/>
    <w:rsid w:val="00410080"/>
    <w:pPr>
      <w:tabs>
        <w:tab w:val="left" w:pos="284"/>
        <w:tab w:val="right" w:leader="dot" w:pos="9072"/>
      </w:tabs>
      <w:spacing w:before="60" w:after="60"/>
      <w:ind w:left="284" w:hanging="284"/>
      <w:jc w:val="left"/>
    </w:pPr>
    <w:rPr>
      <w:b/>
      <w:noProof/>
      <w:color w:val="003366"/>
      <w:sz w:val="24"/>
    </w:rPr>
  </w:style>
  <w:style w:type="paragraph" w:styleId="Obsah3">
    <w:name w:val="toc 3"/>
    <w:basedOn w:val="Normln"/>
    <w:next w:val="Normln"/>
    <w:autoRedefine/>
    <w:uiPriority w:val="99"/>
    <w:rsid w:val="007E0C76"/>
    <w:pPr>
      <w:tabs>
        <w:tab w:val="left" w:pos="1701"/>
        <w:tab w:val="right" w:leader="dot" w:pos="9072"/>
      </w:tabs>
      <w:ind w:left="993" w:hanging="596"/>
      <w:jc w:val="left"/>
    </w:pPr>
    <w:rPr>
      <w:sz w:val="20"/>
    </w:rPr>
  </w:style>
  <w:style w:type="paragraph" w:styleId="Obsah2">
    <w:name w:val="toc 2"/>
    <w:basedOn w:val="Normln"/>
    <w:next w:val="Normln"/>
    <w:autoRedefine/>
    <w:uiPriority w:val="99"/>
    <w:rsid w:val="00410080"/>
    <w:pPr>
      <w:tabs>
        <w:tab w:val="left" w:pos="1134"/>
        <w:tab w:val="right" w:leader="dot" w:pos="9072"/>
      </w:tabs>
      <w:spacing w:before="60" w:after="60"/>
      <w:ind w:left="1361" w:hanging="1134"/>
      <w:jc w:val="left"/>
    </w:pPr>
    <w:rPr>
      <w:b/>
    </w:rPr>
  </w:style>
  <w:style w:type="paragraph" w:styleId="Obsah4">
    <w:name w:val="toc 4"/>
    <w:basedOn w:val="Normln"/>
    <w:next w:val="Normln"/>
    <w:autoRedefine/>
    <w:uiPriority w:val="99"/>
    <w:rsid w:val="00410080"/>
    <w:pPr>
      <w:tabs>
        <w:tab w:val="right" w:leader="dot" w:pos="9072"/>
      </w:tabs>
      <w:ind w:left="680"/>
      <w:jc w:val="left"/>
    </w:pPr>
    <w:rPr>
      <w:sz w:val="18"/>
    </w:rPr>
  </w:style>
  <w:style w:type="character" w:customStyle="1" w:styleId="StylTun">
    <w:name w:val="Styl Tučné"/>
    <w:basedOn w:val="Standardnpsmoodstavce"/>
    <w:uiPriority w:val="99"/>
    <w:rsid w:val="005813BA"/>
    <w:rPr>
      <w:rFonts w:ascii="Calibri" w:hAnsi="Calibri" w:cs="Times New Roman"/>
      <w:b/>
      <w:bCs/>
      <w:sz w:val="22"/>
    </w:rPr>
  </w:style>
  <w:style w:type="paragraph" w:styleId="Zhlav">
    <w:name w:val="header"/>
    <w:aliases w:val="ho,header odd,first,heading one,Odd Header"/>
    <w:basedOn w:val="Normln"/>
    <w:link w:val="ZhlavChar"/>
    <w:uiPriority w:val="99"/>
    <w:rsid w:val="00A731C3"/>
    <w:pPr>
      <w:widowControl w:val="0"/>
      <w:tabs>
        <w:tab w:val="center" w:pos="4536"/>
        <w:tab w:val="right" w:pos="9072"/>
      </w:tabs>
      <w:ind w:firstLine="284"/>
    </w:pPr>
    <w:rPr>
      <w:sz w:val="16"/>
    </w:rPr>
  </w:style>
  <w:style w:type="character" w:customStyle="1" w:styleId="ZhlavChar">
    <w:name w:val="Záhlaví Char"/>
    <w:aliases w:val="ho Char,header odd Char,first Char,heading one Char,Odd Header Char"/>
    <w:basedOn w:val="Standardnpsmoodstavce"/>
    <w:link w:val="Zhlav"/>
    <w:uiPriority w:val="99"/>
    <w:locked/>
    <w:rsid w:val="009C6C53"/>
    <w:rPr>
      <w:rFonts w:ascii="Calibri" w:hAnsi="Calibri" w:cs="Tahoma"/>
      <w:sz w:val="16"/>
    </w:rPr>
  </w:style>
  <w:style w:type="paragraph" w:styleId="Textpoznpodarou">
    <w:name w:val="footnote text"/>
    <w:basedOn w:val="Normln"/>
    <w:link w:val="TextpoznpodarouChar"/>
    <w:uiPriority w:val="99"/>
    <w:semiHidden/>
    <w:rsid w:val="000E4DA7"/>
    <w:pPr>
      <w:widowControl w:val="0"/>
      <w:ind w:firstLine="284"/>
    </w:pPr>
  </w:style>
  <w:style w:type="character" w:customStyle="1" w:styleId="TextpoznpodarouChar">
    <w:name w:val="Text pozn. pod čarou Char"/>
    <w:basedOn w:val="Standardnpsmoodstavce"/>
    <w:link w:val="Textpoznpodarou"/>
    <w:uiPriority w:val="99"/>
    <w:semiHidden/>
    <w:locked/>
    <w:rsid w:val="00753332"/>
    <w:rPr>
      <w:rFonts w:ascii="Calibri" w:hAnsi="Calibri" w:cs="Tahoma"/>
      <w:sz w:val="22"/>
    </w:rPr>
  </w:style>
  <w:style w:type="paragraph" w:styleId="Textkomente">
    <w:name w:val="annotation text"/>
    <w:basedOn w:val="Normln"/>
    <w:link w:val="TextkomenteChar"/>
    <w:uiPriority w:val="99"/>
    <w:rsid w:val="000E4DA7"/>
    <w:pPr>
      <w:widowControl w:val="0"/>
      <w:spacing w:before="20" w:after="20"/>
      <w:ind w:firstLine="170"/>
    </w:pPr>
  </w:style>
  <w:style w:type="character" w:customStyle="1" w:styleId="TextkomenteChar">
    <w:name w:val="Text komentáře Char"/>
    <w:basedOn w:val="Standardnpsmoodstavce"/>
    <w:link w:val="Textkomente"/>
    <w:uiPriority w:val="99"/>
    <w:locked/>
    <w:rsid w:val="00267A21"/>
    <w:rPr>
      <w:rFonts w:ascii="Calibri" w:hAnsi="Calibri" w:cs="Tahoma"/>
      <w:sz w:val="22"/>
    </w:rPr>
  </w:style>
  <w:style w:type="paragraph" w:styleId="Zpat">
    <w:name w:val="footer"/>
    <w:basedOn w:val="Normln"/>
    <w:link w:val="ZpatChar"/>
    <w:uiPriority w:val="99"/>
    <w:rsid w:val="000E4DA7"/>
    <w:pPr>
      <w:widowControl w:val="0"/>
      <w:tabs>
        <w:tab w:val="center" w:pos="4536"/>
        <w:tab w:val="right" w:pos="9072"/>
      </w:tabs>
      <w:ind w:firstLine="284"/>
    </w:pPr>
  </w:style>
  <w:style w:type="character" w:customStyle="1" w:styleId="ZpatChar">
    <w:name w:val="Zápatí Char"/>
    <w:basedOn w:val="Standardnpsmoodstavce"/>
    <w:link w:val="Zpat"/>
    <w:uiPriority w:val="99"/>
    <w:locked/>
    <w:rsid w:val="009C6C53"/>
    <w:rPr>
      <w:rFonts w:ascii="Calibri" w:hAnsi="Calibri" w:cs="Tahoma"/>
      <w:sz w:val="22"/>
    </w:rPr>
  </w:style>
  <w:style w:type="paragraph" w:styleId="Titulek">
    <w:name w:val="caption"/>
    <w:basedOn w:val="Normln"/>
    <w:next w:val="Normln"/>
    <w:uiPriority w:val="99"/>
    <w:qFormat/>
    <w:rsid w:val="000E4DA7"/>
    <w:pPr>
      <w:widowControl w:val="0"/>
      <w:spacing w:before="120" w:after="120"/>
      <w:ind w:firstLine="170"/>
    </w:pPr>
    <w:rPr>
      <w:b/>
    </w:rPr>
  </w:style>
  <w:style w:type="paragraph" w:styleId="Obsah5">
    <w:name w:val="toc 5"/>
    <w:basedOn w:val="Normln"/>
    <w:next w:val="Normln"/>
    <w:autoRedefine/>
    <w:uiPriority w:val="99"/>
    <w:semiHidden/>
    <w:rsid w:val="000E4DA7"/>
    <w:pPr>
      <w:ind w:left="800"/>
      <w:jc w:val="left"/>
    </w:pPr>
    <w:rPr>
      <w:sz w:val="18"/>
    </w:rPr>
  </w:style>
  <w:style w:type="paragraph" w:styleId="Obsah6">
    <w:name w:val="toc 6"/>
    <w:basedOn w:val="Normln"/>
    <w:next w:val="Normln"/>
    <w:autoRedefine/>
    <w:uiPriority w:val="99"/>
    <w:semiHidden/>
    <w:rsid w:val="000E4DA7"/>
    <w:pPr>
      <w:ind w:left="1000"/>
      <w:jc w:val="left"/>
    </w:pPr>
    <w:rPr>
      <w:sz w:val="18"/>
    </w:rPr>
  </w:style>
  <w:style w:type="paragraph" w:styleId="Obsah7">
    <w:name w:val="toc 7"/>
    <w:basedOn w:val="Normln"/>
    <w:next w:val="Normln"/>
    <w:autoRedefine/>
    <w:uiPriority w:val="99"/>
    <w:semiHidden/>
    <w:rsid w:val="000E4DA7"/>
    <w:pPr>
      <w:ind w:left="1200"/>
      <w:jc w:val="left"/>
    </w:pPr>
    <w:rPr>
      <w:sz w:val="18"/>
    </w:rPr>
  </w:style>
  <w:style w:type="paragraph" w:styleId="Obsah8">
    <w:name w:val="toc 8"/>
    <w:basedOn w:val="Normln"/>
    <w:next w:val="Normln"/>
    <w:autoRedefine/>
    <w:uiPriority w:val="99"/>
    <w:semiHidden/>
    <w:rsid w:val="000E4DA7"/>
    <w:pPr>
      <w:ind w:left="1400"/>
      <w:jc w:val="left"/>
    </w:pPr>
    <w:rPr>
      <w:sz w:val="18"/>
    </w:rPr>
  </w:style>
  <w:style w:type="paragraph" w:styleId="Obsah9">
    <w:name w:val="toc 9"/>
    <w:basedOn w:val="Normln"/>
    <w:next w:val="Normln"/>
    <w:autoRedefine/>
    <w:uiPriority w:val="99"/>
    <w:semiHidden/>
    <w:rsid w:val="000E4DA7"/>
    <w:pPr>
      <w:ind w:left="1600"/>
      <w:jc w:val="left"/>
    </w:pPr>
    <w:rPr>
      <w:sz w:val="18"/>
    </w:rPr>
  </w:style>
  <w:style w:type="paragraph" w:customStyle="1" w:styleId="Rozvrendokumentu1">
    <w:name w:val="Rozvržení dokumentu1"/>
    <w:basedOn w:val="Normln"/>
    <w:uiPriority w:val="99"/>
    <w:semiHidden/>
    <w:rsid w:val="000E4DA7"/>
    <w:pPr>
      <w:shd w:val="clear" w:color="auto" w:fill="000080"/>
    </w:pPr>
    <w:rPr>
      <w:rFonts w:ascii="Tahoma" w:hAnsi="Tahoma"/>
    </w:rPr>
  </w:style>
  <w:style w:type="character" w:styleId="slostrnky">
    <w:name w:val="page number"/>
    <w:basedOn w:val="Standardnpsmoodstavce"/>
    <w:uiPriority w:val="99"/>
    <w:rsid w:val="00C01CDF"/>
    <w:rPr>
      <w:rFonts w:cs="Times New Roman"/>
    </w:rPr>
  </w:style>
  <w:style w:type="paragraph" w:customStyle="1" w:styleId="Obrzekpopis">
    <w:name w:val="Obrázek popis"/>
    <w:basedOn w:val="Normln"/>
    <w:uiPriority w:val="99"/>
    <w:rsid w:val="00C908B2"/>
    <w:rPr>
      <w:rFonts w:cs="Times New Roman"/>
      <w:i/>
      <w:color w:val="003366"/>
      <w:sz w:val="17"/>
      <w:szCs w:val="24"/>
    </w:rPr>
  </w:style>
  <w:style w:type="paragraph" w:styleId="Textbubliny">
    <w:name w:val="Balloon Text"/>
    <w:basedOn w:val="Normln"/>
    <w:link w:val="TextbublinyChar"/>
    <w:uiPriority w:val="99"/>
    <w:semiHidden/>
    <w:rsid w:val="000E4DA7"/>
    <w:rPr>
      <w:sz w:val="16"/>
      <w:szCs w:val="16"/>
    </w:rPr>
  </w:style>
  <w:style w:type="character" w:customStyle="1" w:styleId="TextbublinyChar">
    <w:name w:val="Text bubliny Char"/>
    <w:basedOn w:val="Standardnpsmoodstavce"/>
    <w:link w:val="Textbubliny"/>
    <w:uiPriority w:val="99"/>
    <w:semiHidden/>
    <w:locked/>
    <w:rsid w:val="009C6C53"/>
    <w:rPr>
      <w:rFonts w:ascii="Calibri" w:hAnsi="Calibri" w:cs="Tahoma"/>
      <w:sz w:val="16"/>
      <w:szCs w:val="16"/>
    </w:rPr>
  </w:style>
  <w:style w:type="paragraph" w:customStyle="1" w:styleId="Obsahnadpis">
    <w:name w:val="Obsah_nadpis"/>
    <w:basedOn w:val="Normln"/>
    <w:uiPriority w:val="99"/>
    <w:rsid w:val="005C06C8"/>
    <w:rPr>
      <w:b/>
      <w:color w:val="003366"/>
      <w:sz w:val="24"/>
      <w:szCs w:val="24"/>
    </w:rPr>
  </w:style>
  <w:style w:type="paragraph" w:customStyle="1" w:styleId="StylDolejednoduched-2505bkaryOdtextu3">
    <w:name w:val="Styl Dole: (jednoduché Šedá-25%  05 b. šířka čáry Od textu:  3..."/>
    <w:basedOn w:val="Normln"/>
    <w:uiPriority w:val="99"/>
    <w:rsid w:val="003B0E80"/>
    <w:pPr>
      <w:pBdr>
        <w:bottom w:val="single" w:sz="4" w:space="6" w:color="C0C0C0"/>
      </w:pBdr>
    </w:pPr>
    <w:rPr>
      <w:rFonts w:cs="Times New Roman"/>
    </w:rPr>
  </w:style>
  <w:style w:type="character" w:styleId="Hypertextovodkaz">
    <w:name w:val="Hyperlink"/>
    <w:basedOn w:val="Standardnpsmoodstavce"/>
    <w:uiPriority w:val="99"/>
    <w:rsid w:val="00725D77"/>
    <w:rPr>
      <w:rFonts w:cs="Times New Roman"/>
      <w:color w:val="0000FF"/>
      <w:u w:val="single"/>
    </w:rPr>
  </w:style>
  <w:style w:type="paragraph" w:customStyle="1" w:styleId="odrky0">
    <w:name w:val="odrážky"/>
    <w:basedOn w:val="Normln"/>
    <w:link w:val="odrkyChar1"/>
    <w:uiPriority w:val="99"/>
    <w:rsid w:val="00986C9A"/>
    <w:pPr>
      <w:widowControl w:val="0"/>
      <w:numPr>
        <w:numId w:val="20"/>
      </w:numPr>
    </w:pPr>
  </w:style>
  <w:style w:type="character" w:customStyle="1" w:styleId="odrkyChar1">
    <w:name w:val="odrážky Char1"/>
    <w:basedOn w:val="Standardnpsmoodstavce"/>
    <w:link w:val="odrky0"/>
    <w:uiPriority w:val="99"/>
    <w:locked/>
    <w:rsid w:val="00986C9A"/>
    <w:rPr>
      <w:rFonts w:ascii="Calibri" w:hAnsi="Calibri" w:cs="Tahoma"/>
      <w:szCs w:val="20"/>
    </w:rPr>
  </w:style>
  <w:style w:type="paragraph" w:customStyle="1" w:styleId="StylZarovnatdoblokuPed6bZa6b">
    <w:name w:val="Styl Zarovnat do bloku Před:  6 b. Za:  6 b."/>
    <w:basedOn w:val="Normln"/>
    <w:uiPriority w:val="99"/>
    <w:rsid w:val="00986C9A"/>
  </w:style>
  <w:style w:type="paragraph" w:customStyle="1" w:styleId="Zmenenodrky">
    <w:name w:val="Zmenšené odrážky"/>
    <w:basedOn w:val="Normln"/>
    <w:uiPriority w:val="99"/>
    <w:rsid w:val="00986C9A"/>
    <w:pPr>
      <w:numPr>
        <w:numId w:val="21"/>
      </w:numPr>
    </w:pPr>
  </w:style>
  <w:style w:type="paragraph" w:customStyle="1" w:styleId="Odrazky">
    <w:name w:val="Odrazky"/>
    <w:basedOn w:val="Normln"/>
    <w:uiPriority w:val="99"/>
    <w:rsid w:val="009D66EB"/>
    <w:pPr>
      <w:ind w:firstLine="284"/>
    </w:pPr>
    <w:rPr>
      <w:rFonts w:ascii="Tahoma" w:hAnsi="Tahoma" w:cs="Times New Roman"/>
      <w:sz w:val="19"/>
      <w:szCs w:val="24"/>
    </w:rPr>
  </w:style>
  <w:style w:type="paragraph" w:customStyle="1" w:styleId="Default">
    <w:name w:val="Default"/>
    <w:uiPriority w:val="99"/>
    <w:rsid w:val="00CA756D"/>
    <w:pPr>
      <w:autoSpaceDE w:val="0"/>
      <w:autoSpaceDN w:val="0"/>
      <w:adjustRightInd w:val="0"/>
    </w:pPr>
    <w:rPr>
      <w:color w:val="000000"/>
      <w:sz w:val="24"/>
      <w:szCs w:val="24"/>
    </w:rPr>
  </w:style>
  <w:style w:type="paragraph" w:customStyle="1" w:styleId="Normlnbold">
    <w:name w:val="Normální_bold"/>
    <w:basedOn w:val="Normln"/>
    <w:link w:val="NormlnboldChar"/>
    <w:uiPriority w:val="99"/>
    <w:rsid w:val="004711F3"/>
    <w:pPr>
      <w:ind w:firstLine="284"/>
    </w:pPr>
    <w:rPr>
      <w:rFonts w:ascii="Tahoma" w:hAnsi="Tahoma" w:cs="Times New Roman"/>
      <w:b/>
      <w:sz w:val="19"/>
    </w:rPr>
  </w:style>
  <w:style w:type="paragraph" w:customStyle="1" w:styleId="Normalbold">
    <w:name w:val="Normal_bold"/>
    <w:basedOn w:val="Normln"/>
    <w:uiPriority w:val="99"/>
    <w:rsid w:val="004711F3"/>
    <w:pPr>
      <w:numPr>
        <w:ilvl w:val="12"/>
      </w:numPr>
      <w:spacing w:after="120"/>
      <w:jc w:val="left"/>
    </w:pPr>
    <w:rPr>
      <w:rFonts w:ascii="Tahoma" w:hAnsi="Tahoma" w:cs="Times New Roman"/>
      <w:b/>
      <w:sz w:val="19"/>
      <w:szCs w:val="24"/>
    </w:rPr>
  </w:style>
  <w:style w:type="paragraph" w:customStyle="1" w:styleId="Obrzek">
    <w:name w:val="Obrázek"/>
    <w:basedOn w:val="Normln"/>
    <w:uiPriority w:val="99"/>
    <w:rsid w:val="004711F3"/>
    <w:rPr>
      <w:rFonts w:ascii="Tahoma" w:hAnsi="Tahoma" w:cs="Times New Roman"/>
      <w:i/>
      <w:color w:val="000080"/>
      <w:sz w:val="17"/>
      <w:szCs w:val="24"/>
    </w:rPr>
  </w:style>
  <w:style w:type="paragraph" w:customStyle="1" w:styleId="BodyText24">
    <w:name w:val="Body Text 24"/>
    <w:basedOn w:val="Normln"/>
    <w:uiPriority w:val="99"/>
    <w:rsid w:val="004711F3"/>
    <w:pPr>
      <w:widowControl w:val="0"/>
      <w:spacing w:before="120" w:after="20"/>
      <w:ind w:firstLine="284"/>
    </w:pPr>
    <w:rPr>
      <w:rFonts w:ascii="Tahoma" w:hAnsi="Tahoma"/>
      <w:sz w:val="18"/>
    </w:rPr>
  </w:style>
  <w:style w:type="character" w:customStyle="1" w:styleId="odrkyChar">
    <w:name w:val="odrážky Char"/>
    <w:basedOn w:val="Standardnpsmoodstavce"/>
    <w:uiPriority w:val="99"/>
    <w:rsid w:val="004711F3"/>
    <w:rPr>
      <w:rFonts w:ascii="Tahoma" w:hAnsi="Tahoma" w:cs="Tahoma"/>
      <w:lang w:val="cs-CZ" w:eastAsia="cs-CZ" w:bidi="ar-SA"/>
    </w:rPr>
  </w:style>
  <w:style w:type="paragraph" w:customStyle="1" w:styleId="Normln1normln">
    <w:name w:val="Normální.1 normální"/>
    <w:uiPriority w:val="99"/>
    <w:rsid w:val="004711F3"/>
    <w:pPr>
      <w:widowControl w:val="0"/>
      <w:jc w:val="both"/>
    </w:pPr>
    <w:rPr>
      <w:sz w:val="20"/>
      <w:szCs w:val="20"/>
    </w:rPr>
  </w:style>
  <w:style w:type="paragraph" w:customStyle="1" w:styleId="StylobrazTahomaTmavedozelen">
    <w:name w:val="Styl obraz + Tahoma Tmavě šedozelená"/>
    <w:basedOn w:val="Normln"/>
    <w:uiPriority w:val="99"/>
    <w:rsid w:val="004711F3"/>
    <w:pPr>
      <w:spacing w:after="120"/>
      <w:ind w:firstLine="284"/>
    </w:pPr>
    <w:rPr>
      <w:rFonts w:ascii="Tahoma" w:hAnsi="Tahoma" w:cs="Times New Roman"/>
      <w:i/>
      <w:iCs/>
      <w:color w:val="003366"/>
      <w:sz w:val="16"/>
    </w:rPr>
  </w:style>
  <w:style w:type="paragraph" w:customStyle="1" w:styleId="StylobrazTahoma">
    <w:name w:val="Styl obraz + Tahoma"/>
    <w:basedOn w:val="Normln"/>
    <w:uiPriority w:val="99"/>
    <w:rsid w:val="004711F3"/>
    <w:pPr>
      <w:spacing w:after="120"/>
    </w:pPr>
    <w:rPr>
      <w:rFonts w:ascii="Tahoma" w:hAnsi="Tahoma" w:cs="Times New Roman"/>
      <w:i/>
      <w:iCs/>
      <w:color w:val="000080"/>
      <w:sz w:val="16"/>
    </w:rPr>
  </w:style>
  <w:style w:type="character" w:customStyle="1" w:styleId="NormlnboldChar">
    <w:name w:val="Normální_bold Char"/>
    <w:basedOn w:val="Standardnpsmoodstavce"/>
    <w:link w:val="Normlnbold"/>
    <w:uiPriority w:val="99"/>
    <w:locked/>
    <w:rsid w:val="004711F3"/>
    <w:rPr>
      <w:rFonts w:ascii="Tahoma" w:hAnsi="Tahoma" w:cs="Times New Roman"/>
      <w:b/>
      <w:sz w:val="19"/>
    </w:rPr>
  </w:style>
  <w:style w:type="paragraph" w:customStyle="1" w:styleId="StylNormln1normlnLatinkaTahomaernPrvndek">
    <w:name w:val="Styl Normální.1 normální + (Latinka) Tahoma Černá První řádek:  ..."/>
    <w:basedOn w:val="Normln1normln"/>
    <w:uiPriority w:val="99"/>
    <w:rsid w:val="004711F3"/>
    <w:pPr>
      <w:ind w:firstLine="284"/>
    </w:pPr>
    <w:rPr>
      <w:rFonts w:ascii="Tahoma" w:hAnsi="Tahoma"/>
      <w:color w:val="000000"/>
    </w:rPr>
  </w:style>
  <w:style w:type="paragraph" w:styleId="slovanseznam2">
    <w:name w:val="List Number 2"/>
    <w:basedOn w:val="Normln"/>
    <w:uiPriority w:val="99"/>
    <w:rsid w:val="00403118"/>
    <w:pPr>
      <w:widowControl w:val="0"/>
      <w:tabs>
        <w:tab w:val="num" w:pos="643"/>
      </w:tabs>
      <w:ind w:left="643" w:hanging="360"/>
    </w:pPr>
    <w:rPr>
      <w:rFonts w:ascii="Tahoma" w:hAnsi="Tahoma"/>
      <w:sz w:val="20"/>
    </w:rPr>
  </w:style>
  <w:style w:type="paragraph" w:customStyle="1" w:styleId="obrzek0">
    <w:name w:val="obrázek"/>
    <w:basedOn w:val="Normln"/>
    <w:uiPriority w:val="99"/>
    <w:rsid w:val="001F109F"/>
    <w:pPr>
      <w:widowControl w:val="0"/>
      <w:spacing w:after="60"/>
      <w:ind w:firstLine="284"/>
    </w:pPr>
    <w:rPr>
      <w:rFonts w:ascii="Arial" w:hAnsi="Arial"/>
      <w:i/>
      <w:color w:val="000080"/>
      <w:sz w:val="16"/>
    </w:rPr>
  </w:style>
  <w:style w:type="paragraph" w:customStyle="1" w:styleId="1dek">
    <w:name w:val="1 řádek"/>
    <w:basedOn w:val="Normln"/>
    <w:next w:val="Normln"/>
    <w:uiPriority w:val="99"/>
    <w:rsid w:val="001F109F"/>
    <w:pPr>
      <w:ind w:firstLine="284"/>
    </w:pPr>
    <w:rPr>
      <w:rFonts w:ascii="Tahoma" w:hAnsi="Tahoma"/>
      <w:kern w:val="32"/>
    </w:rPr>
  </w:style>
  <w:style w:type="paragraph" w:customStyle="1" w:styleId="GNadpis4Char">
    <w:name w:val="G Nadpis 4 Char"/>
    <w:basedOn w:val="Normln"/>
    <w:uiPriority w:val="99"/>
    <w:rsid w:val="001E636A"/>
    <w:pPr>
      <w:numPr>
        <w:ilvl w:val="3"/>
        <w:numId w:val="22"/>
      </w:numPr>
      <w:tabs>
        <w:tab w:val="clear" w:pos="4140"/>
        <w:tab w:val="left" w:pos="567"/>
        <w:tab w:val="left" w:pos="1134"/>
      </w:tabs>
      <w:spacing w:before="280" w:after="280" w:line="300" w:lineRule="auto"/>
      <w:ind w:left="360" w:hanging="360"/>
      <w:outlineLvl w:val="1"/>
    </w:pPr>
    <w:rPr>
      <w:rFonts w:ascii="Tahoma" w:hAnsi="Tahoma" w:cs="Times New Roman"/>
      <w:b/>
      <w:sz w:val="24"/>
      <w:szCs w:val="24"/>
    </w:rPr>
  </w:style>
  <w:style w:type="paragraph" w:customStyle="1" w:styleId="GNadpis3">
    <w:name w:val="G Nadpis 3"/>
    <w:basedOn w:val="Normln"/>
    <w:uiPriority w:val="99"/>
    <w:rsid w:val="001E636A"/>
    <w:pPr>
      <w:numPr>
        <w:ilvl w:val="2"/>
        <w:numId w:val="22"/>
      </w:numPr>
      <w:tabs>
        <w:tab w:val="left" w:pos="567"/>
      </w:tabs>
      <w:spacing w:before="280" w:after="280" w:line="300" w:lineRule="auto"/>
      <w:outlineLvl w:val="1"/>
    </w:pPr>
    <w:rPr>
      <w:b/>
      <w:color w:val="365F91"/>
      <w:sz w:val="32"/>
      <w:szCs w:val="28"/>
    </w:rPr>
  </w:style>
  <w:style w:type="paragraph" w:customStyle="1" w:styleId="GNadpis1">
    <w:name w:val="G Nadpis 1"/>
    <w:basedOn w:val="Normln"/>
    <w:autoRedefine/>
    <w:uiPriority w:val="99"/>
    <w:rsid w:val="001E636A"/>
    <w:pPr>
      <w:numPr>
        <w:numId w:val="22"/>
      </w:numPr>
      <w:tabs>
        <w:tab w:val="left" w:pos="1134"/>
      </w:tabs>
      <w:spacing w:before="120" w:after="120" w:line="300" w:lineRule="auto"/>
      <w:jc w:val="left"/>
      <w:outlineLvl w:val="0"/>
    </w:pPr>
    <w:rPr>
      <w:rFonts w:cs="Times New Roman"/>
      <w:b/>
      <w:color w:val="365F91"/>
      <w:sz w:val="40"/>
      <w:szCs w:val="36"/>
    </w:rPr>
  </w:style>
  <w:style w:type="paragraph" w:customStyle="1" w:styleId="GNadpis2">
    <w:name w:val="G Nadpis 2"/>
    <w:basedOn w:val="Normln"/>
    <w:uiPriority w:val="99"/>
    <w:rsid w:val="001E636A"/>
    <w:pPr>
      <w:numPr>
        <w:ilvl w:val="1"/>
        <w:numId w:val="22"/>
      </w:numPr>
      <w:tabs>
        <w:tab w:val="left" w:pos="1134"/>
      </w:tabs>
      <w:spacing w:before="280" w:after="280" w:line="300" w:lineRule="auto"/>
      <w:outlineLvl w:val="1"/>
    </w:pPr>
    <w:rPr>
      <w:color w:val="365F91"/>
      <w:sz w:val="36"/>
      <w:szCs w:val="32"/>
    </w:rPr>
  </w:style>
  <w:style w:type="paragraph" w:customStyle="1" w:styleId="GNadpis4">
    <w:name w:val="G Nadpis 4"/>
    <w:basedOn w:val="GNadpis4Char"/>
    <w:uiPriority w:val="99"/>
    <w:rsid w:val="001E636A"/>
    <w:pPr>
      <w:tabs>
        <w:tab w:val="num" w:pos="4140"/>
      </w:tabs>
      <w:ind w:left="4068" w:hanging="648"/>
    </w:pPr>
    <w:rPr>
      <w:rFonts w:ascii="Calibri" w:hAnsi="Calibri" w:cs="Arial"/>
      <w:color w:val="365F91"/>
      <w:sz w:val="28"/>
    </w:rPr>
  </w:style>
  <w:style w:type="paragraph" w:customStyle="1" w:styleId="GNadpis5">
    <w:name w:val="G Nadpis 5"/>
    <w:basedOn w:val="GNadpis4"/>
    <w:uiPriority w:val="99"/>
    <w:rsid w:val="001E636A"/>
    <w:pPr>
      <w:numPr>
        <w:ilvl w:val="4"/>
      </w:numPr>
      <w:tabs>
        <w:tab w:val="num" w:pos="3032"/>
      </w:tabs>
      <w:ind w:left="792"/>
    </w:pPr>
    <w:rPr>
      <w:sz w:val="24"/>
    </w:rPr>
  </w:style>
  <w:style w:type="character" w:styleId="Znakapoznpodarou">
    <w:name w:val="footnote reference"/>
    <w:basedOn w:val="Standardnpsmoodstavce"/>
    <w:uiPriority w:val="99"/>
    <w:rsid w:val="00753332"/>
    <w:rPr>
      <w:rFonts w:cs="Times New Roman"/>
      <w:vertAlign w:val="superscript"/>
    </w:rPr>
  </w:style>
  <w:style w:type="paragraph" w:styleId="Zkladntext">
    <w:name w:val="Body Text"/>
    <w:aliases w:val="Standard paragraph,subtitle2,body text,Základní text 1,b,Body Text Char,Body Text Char1 Char,Body Text Char Char Char,Body Text Char1 Char Char Char,Body Text Char Char Char Char Char,Body Text Char Char1 Char,Body Text Char1 Char1"/>
    <w:basedOn w:val="Normln"/>
    <w:link w:val="ZkladntextChar"/>
    <w:uiPriority w:val="99"/>
    <w:rsid w:val="009510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pPr>
    <w:rPr>
      <w:rFonts w:ascii="Arial" w:hAnsi="Arial" w:cs="Arial"/>
      <w:szCs w:val="22"/>
      <w:lang w:val="en-US"/>
    </w:rPr>
  </w:style>
  <w:style w:type="character" w:customStyle="1" w:styleId="ZkladntextChar">
    <w:name w:val="Základní text Char"/>
    <w:aliases w:val="Standard paragraph Char,subtitle2 Char,body text Char,Základní text 1 Char,b Char,Body Text Char Char,Body Text Char1 Char Char,Body Text Char Char Char Char,Body Text Char1 Char Char Char Char,Body Text Char Char Char Char Char Char"/>
    <w:basedOn w:val="Standardnpsmoodstavce"/>
    <w:link w:val="Zkladntext"/>
    <w:uiPriority w:val="99"/>
    <w:locked/>
    <w:rsid w:val="009C6C53"/>
    <w:rPr>
      <w:rFonts w:ascii="Arial" w:hAnsi="Arial" w:cs="Arial"/>
      <w:sz w:val="22"/>
      <w:szCs w:val="22"/>
      <w:lang w:val="en-US"/>
    </w:rPr>
  </w:style>
  <w:style w:type="paragraph" w:styleId="Zkladntext3">
    <w:name w:val="Body Text 3"/>
    <w:basedOn w:val="Normln"/>
    <w:link w:val="Zkladntext3Char"/>
    <w:uiPriority w:val="99"/>
    <w:rsid w:val="008379DF"/>
    <w:pPr>
      <w:spacing w:after="120"/>
    </w:pPr>
    <w:rPr>
      <w:sz w:val="16"/>
      <w:szCs w:val="16"/>
    </w:rPr>
  </w:style>
  <w:style w:type="character" w:customStyle="1" w:styleId="Zkladntext3Char">
    <w:name w:val="Základní text 3 Char"/>
    <w:basedOn w:val="Standardnpsmoodstavce"/>
    <w:link w:val="Zkladntext3"/>
    <w:uiPriority w:val="99"/>
    <w:semiHidden/>
    <w:locked/>
    <w:rsid w:val="006F2ACE"/>
    <w:rPr>
      <w:rFonts w:ascii="Calibri" w:hAnsi="Calibri" w:cs="Tahoma"/>
      <w:sz w:val="16"/>
      <w:szCs w:val="16"/>
    </w:rPr>
  </w:style>
  <w:style w:type="character" w:styleId="Siln">
    <w:name w:val="Strong"/>
    <w:basedOn w:val="Standardnpsmoodstavce"/>
    <w:uiPriority w:val="99"/>
    <w:qFormat/>
    <w:rsid w:val="00C409A0"/>
    <w:rPr>
      <w:rFonts w:cs="Times New Roman"/>
      <w:b/>
      <w:bCs/>
    </w:rPr>
  </w:style>
  <w:style w:type="paragraph" w:customStyle="1" w:styleId="Analza">
    <w:name w:val="Analýza"/>
    <w:basedOn w:val="Normln"/>
    <w:link w:val="AnalzaChar"/>
    <w:uiPriority w:val="99"/>
    <w:rsid w:val="00C409A0"/>
    <w:pPr>
      <w:spacing w:line="276" w:lineRule="auto"/>
      <w:ind w:firstLine="284"/>
    </w:pPr>
    <w:rPr>
      <w:rFonts w:ascii="Tahoma" w:hAnsi="Tahoma"/>
      <w:sz w:val="19"/>
    </w:rPr>
  </w:style>
  <w:style w:type="character" w:customStyle="1" w:styleId="AnalzaChar">
    <w:name w:val="Analýza Char"/>
    <w:basedOn w:val="Standardnpsmoodstavce"/>
    <w:link w:val="Analza"/>
    <w:uiPriority w:val="99"/>
    <w:locked/>
    <w:rsid w:val="00C409A0"/>
    <w:rPr>
      <w:rFonts w:ascii="Tahoma" w:hAnsi="Tahoma" w:cs="Tahoma"/>
      <w:sz w:val="19"/>
    </w:rPr>
  </w:style>
  <w:style w:type="table" w:styleId="Mkatabulky">
    <w:name w:val="Table Grid"/>
    <w:basedOn w:val="Normlntabulka"/>
    <w:uiPriority w:val="99"/>
    <w:rsid w:val="0037724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3">
    <w:name w:val="Body Text Indent 3"/>
    <w:basedOn w:val="Normln"/>
    <w:link w:val="Zkladntextodsazen3Char"/>
    <w:uiPriority w:val="99"/>
    <w:rsid w:val="00C77DB2"/>
    <w:pPr>
      <w:spacing w:after="120"/>
      <w:ind w:left="283"/>
    </w:pPr>
    <w:rPr>
      <w:sz w:val="16"/>
      <w:szCs w:val="16"/>
    </w:rPr>
  </w:style>
  <w:style w:type="character" w:customStyle="1" w:styleId="Zkladntextodsazen3Char">
    <w:name w:val="Základní text odsazený 3 Char"/>
    <w:basedOn w:val="Standardnpsmoodstavce"/>
    <w:link w:val="Zkladntextodsazen3"/>
    <w:uiPriority w:val="99"/>
    <w:locked/>
    <w:rsid w:val="009C6C53"/>
    <w:rPr>
      <w:rFonts w:ascii="Calibri" w:hAnsi="Calibri" w:cs="Tahoma"/>
      <w:sz w:val="16"/>
      <w:szCs w:val="16"/>
    </w:rPr>
  </w:style>
  <w:style w:type="character" w:customStyle="1" w:styleId="Nadpis1Char">
    <w:name w:val="Nadpis 1 Char"/>
    <w:aliases w:val="V_Head1 Char2,H1 Char2,_nadpis1 Char2,h1 Char2,Heading Char2,2 Char2,(Alt+1) Char2,NADPIS Char2,Heading 11111 Char2,Kapitola Char2,Nadpis1 Char2,Jméno organizace Char2,kapitola Char2,TOC 11 Char2,Nadpis dokumentu Char2,ASAPHeading 1 Char2"/>
    <w:basedOn w:val="Standardnpsmoodstavce"/>
    <w:link w:val="Nadpis1"/>
    <w:uiPriority w:val="99"/>
    <w:locked/>
    <w:rsid w:val="00DC745D"/>
    <w:rPr>
      <w:rFonts w:ascii="Calibri" w:hAnsi="Calibri" w:cs="Tahoma"/>
      <w:b/>
      <w:color w:val="003366"/>
      <w:sz w:val="36"/>
      <w:szCs w:val="23"/>
    </w:rPr>
  </w:style>
  <w:style w:type="character" w:customStyle="1" w:styleId="Heading2Char1">
    <w:name w:val="Heading 2 Char1"/>
    <w:aliases w:val="Subtitle Char,V_Head2 Char2,_nadpis2 Char2,F2 Char2,F21 Char2,H2 Char2,Podkapitola1 Char2,hlavicka Char2,h2 Char2,Nadpis 2T Char2,(Alt+2) Char2,H21 Char2,H22 Char2,H23 Char2,H211 Char2,H221 Char2,H24 Char2,H212 Char2,H222 Char2,21 Cha"/>
    <w:basedOn w:val="Nadpis1Char"/>
    <w:uiPriority w:val="99"/>
    <w:locked/>
    <w:rsid w:val="00736319"/>
    <w:rPr>
      <w:rFonts w:ascii="Calibri" w:hAnsi="Calibri" w:cs="Tahoma"/>
      <w:b/>
      <w:color w:val="003366"/>
      <w:sz w:val="36"/>
      <w:szCs w:val="23"/>
    </w:rPr>
  </w:style>
  <w:style w:type="paragraph" w:styleId="slovanseznam4">
    <w:name w:val="List Number 4"/>
    <w:basedOn w:val="Normln"/>
    <w:uiPriority w:val="99"/>
    <w:rsid w:val="002A77B7"/>
    <w:pPr>
      <w:widowControl w:val="0"/>
      <w:tabs>
        <w:tab w:val="num" w:pos="1209"/>
      </w:tabs>
      <w:ind w:left="1209" w:hanging="360"/>
    </w:pPr>
    <w:rPr>
      <w:rFonts w:ascii="Tahoma" w:hAnsi="Tahoma"/>
      <w:sz w:val="19"/>
    </w:rPr>
  </w:style>
  <w:style w:type="paragraph" w:styleId="Odstavecseseznamem">
    <w:name w:val="List Paragraph"/>
    <w:aliases w:val="Nad,Odstavec cíl se seznamem,Odstavec se seznamem5,Odstavec_muj,List Paragraph"/>
    <w:basedOn w:val="Normln"/>
    <w:link w:val="OdstavecseseznamemChar"/>
    <w:uiPriority w:val="34"/>
    <w:qFormat/>
    <w:rsid w:val="00C91866"/>
    <w:pPr>
      <w:spacing w:after="200" w:line="276" w:lineRule="auto"/>
      <w:ind w:left="720"/>
      <w:contextualSpacing/>
      <w:jc w:val="left"/>
    </w:pPr>
    <w:rPr>
      <w:rFonts w:cs="Times New Roman"/>
      <w:szCs w:val="22"/>
      <w:lang w:eastAsia="en-US"/>
    </w:rPr>
  </w:style>
  <w:style w:type="paragraph" w:styleId="Bezmezer">
    <w:name w:val="No Spacing"/>
    <w:link w:val="BezmezerChar"/>
    <w:uiPriority w:val="99"/>
    <w:qFormat/>
    <w:rsid w:val="00652267"/>
    <w:rPr>
      <w:rFonts w:ascii="Calibri" w:hAnsi="Calibri"/>
    </w:rPr>
  </w:style>
  <w:style w:type="character" w:customStyle="1" w:styleId="Zkladntext0">
    <w:name w:val="Základní text_"/>
    <w:basedOn w:val="Standardnpsmoodstavce"/>
    <w:link w:val="Zkladntext1"/>
    <w:uiPriority w:val="99"/>
    <w:locked/>
    <w:rsid w:val="00DF1BDA"/>
    <w:rPr>
      <w:rFonts w:ascii="Calibri" w:hAnsi="Calibri" w:cs="Calibri"/>
      <w:sz w:val="21"/>
      <w:szCs w:val="21"/>
      <w:shd w:val="clear" w:color="auto" w:fill="FFFFFF"/>
    </w:rPr>
  </w:style>
  <w:style w:type="paragraph" w:customStyle="1" w:styleId="Zkladntext1">
    <w:name w:val="Základní text1"/>
    <w:basedOn w:val="Normln"/>
    <w:link w:val="Zkladntext0"/>
    <w:uiPriority w:val="99"/>
    <w:rsid w:val="00DF1BDA"/>
    <w:pPr>
      <w:widowControl w:val="0"/>
      <w:shd w:val="clear" w:color="auto" w:fill="FFFFFF"/>
      <w:spacing w:after="60" w:line="350" w:lineRule="exact"/>
      <w:jc w:val="left"/>
    </w:pPr>
    <w:rPr>
      <w:rFonts w:cs="Calibri"/>
      <w:sz w:val="21"/>
      <w:szCs w:val="21"/>
    </w:rPr>
  </w:style>
  <w:style w:type="paragraph" w:customStyle="1" w:styleId="text">
    <w:name w:val="text"/>
    <w:basedOn w:val="Normlnweb"/>
    <w:uiPriority w:val="99"/>
    <w:rsid w:val="003E5107"/>
    <w:pPr>
      <w:ind w:firstLine="360"/>
    </w:pPr>
    <w:rPr>
      <w:rFonts w:ascii="Arial" w:hAnsi="Arial"/>
      <w:sz w:val="22"/>
      <w:szCs w:val="20"/>
    </w:rPr>
  </w:style>
  <w:style w:type="paragraph" w:styleId="Normlnweb">
    <w:name w:val="Normal (Web)"/>
    <w:basedOn w:val="Normln"/>
    <w:uiPriority w:val="99"/>
    <w:rsid w:val="003E5107"/>
    <w:rPr>
      <w:rFonts w:ascii="Times New Roman" w:hAnsi="Times New Roman" w:cs="Times New Roman"/>
      <w:sz w:val="24"/>
      <w:szCs w:val="24"/>
    </w:rPr>
  </w:style>
  <w:style w:type="paragraph" w:styleId="Revize">
    <w:name w:val="Revision"/>
    <w:hidden/>
    <w:uiPriority w:val="99"/>
    <w:semiHidden/>
    <w:rsid w:val="003E5107"/>
    <w:rPr>
      <w:rFonts w:ascii="Calibri" w:hAnsi="Calibri" w:cs="Tahoma"/>
      <w:szCs w:val="20"/>
    </w:rPr>
  </w:style>
  <w:style w:type="paragraph" w:customStyle="1" w:styleId="Style3">
    <w:name w:val="Style3"/>
    <w:basedOn w:val="Normln"/>
    <w:uiPriority w:val="99"/>
    <w:rsid w:val="0031610D"/>
    <w:pPr>
      <w:widowControl w:val="0"/>
      <w:autoSpaceDE w:val="0"/>
      <w:autoSpaceDN w:val="0"/>
      <w:adjustRightInd w:val="0"/>
      <w:jc w:val="left"/>
    </w:pPr>
    <w:rPr>
      <w:rFonts w:ascii="Bookman Old Style" w:hAnsi="Bookman Old Style" w:cs="Times New Roman"/>
      <w:sz w:val="24"/>
      <w:szCs w:val="24"/>
    </w:rPr>
  </w:style>
  <w:style w:type="paragraph" w:customStyle="1" w:styleId="Style5">
    <w:name w:val="Style5"/>
    <w:basedOn w:val="Normln"/>
    <w:uiPriority w:val="99"/>
    <w:rsid w:val="0031610D"/>
    <w:pPr>
      <w:widowControl w:val="0"/>
      <w:autoSpaceDE w:val="0"/>
      <w:autoSpaceDN w:val="0"/>
      <w:adjustRightInd w:val="0"/>
      <w:jc w:val="left"/>
    </w:pPr>
    <w:rPr>
      <w:rFonts w:ascii="Bookman Old Style" w:hAnsi="Bookman Old Style" w:cs="Times New Roman"/>
      <w:sz w:val="24"/>
      <w:szCs w:val="24"/>
    </w:rPr>
  </w:style>
  <w:style w:type="paragraph" w:customStyle="1" w:styleId="Style6">
    <w:name w:val="Style6"/>
    <w:basedOn w:val="Normln"/>
    <w:uiPriority w:val="99"/>
    <w:rsid w:val="0031610D"/>
    <w:pPr>
      <w:widowControl w:val="0"/>
      <w:autoSpaceDE w:val="0"/>
      <w:autoSpaceDN w:val="0"/>
      <w:adjustRightInd w:val="0"/>
      <w:spacing w:line="283" w:lineRule="exact"/>
      <w:jc w:val="left"/>
    </w:pPr>
    <w:rPr>
      <w:rFonts w:ascii="Bookman Old Style" w:hAnsi="Bookman Old Style" w:cs="Times New Roman"/>
      <w:sz w:val="24"/>
      <w:szCs w:val="24"/>
    </w:rPr>
  </w:style>
  <w:style w:type="paragraph" w:customStyle="1" w:styleId="Style7">
    <w:name w:val="Style7"/>
    <w:basedOn w:val="Normln"/>
    <w:uiPriority w:val="99"/>
    <w:rsid w:val="0031610D"/>
    <w:pPr>
      <w:widowControl w:val="0"/>
      <w:autoSpaceDE w:val="0"/>
      <w:autoSpaceDN w:val="0"/>
      <w:adjustRightInd w:val="0"/>
      <w:spacing w:line="283" w:lineRule="exact"/>
      <w:jc w:val="left"/>
    </w:pPr>
    <w:rPr>
      <w:rFonts w:ascii="Bookman Old Style" w:hAnsi="Bookman Old Style" w:cs="Times New Roman"/>
      <w:sz w:val="24"/>
      <w:szCs w:val="24"/>
    </w:rPr>
  </w:style>
  <w:style w:type="character" w:customStyle="1" w:styleId="FontStyle12">
    <w:name w:val="Font Style12"/>
    <w:uiPriority w:val="99"/>
    <w:rsid w:val="0031610D"/>
    <w:rPr>
      <w:rFonts w:ascii="Bookman Old Style" w:hAnsi="Bookman Old Style"/>
      <w:b/>
      <w:color w:val="000000"/>
      <w:sz w:val="26"/>
    </w:rPr>
  </w:style>
  <w:style w:type="character" w:customStyle="1" w:styleId="FontStyle13">
    <w:name w:val="Font Style13"/>
    <w:uiPriority w:val="99"/>
    <w:rsid w:val="0031610D"/>
    <w:rPr>
      <w:rFonts w:ascii="Bookman Old Style" w:hAnsi="Bookman Old Style"/>
      <w:b/>
      <w:color w:val="000000"/>
      <w:sz w:val="22"/>
    </w:rPr>
  </w:style>
  <w:style w:type="character" w:customStyle="1" w:styleId="FontStyle14">
    <w:name w:val="Font Style14"/>
    <w:uiPriority w:val="99"/>
    <w:rsid w:val="0031610D"/>
    <w:rPr>
      <w:rFonts w:ascii="Bookman Old Style" w:hAnsi="Bookman Old Style"/>
      <w:color w:val="000000"/>
      <w:sz w:val="22"/>
    </w:rPr>
  </w:style>
  <w:style w:type="character" w:styleId="Odkaznakoment">
    <w:name w:val="annotation reference"/>
    <w:basedOn w:val="Standardnpsmoodstavce"/>
    <w:uiPriority w:val="99"/>
    <w:rsid w:val="00267A21"/>
    <w:rPr>
      <w:rFonts w:cs="Times New Roman"/>
      <w:sz w:val="16"/>
      <w:szCs w:val="16"/>
    </w:rPr>
  </w:style>
  <w:style w:type="paragraph" w:styleId="Pedmtkomente">
    <w:name w:val="annotation subject"/>
    <w:basedOn w:val="Textkomente"/>
    <w:next w:val="Textkomente"/>
    <w:link w:val="PedmtkomenteChar"/>
    <w:uiPriority w:val="99"/>
    <w:rsid w:val="00267A21"/>
    <w:pPr>
      <w:widowControl/>
      <w:spacing w:before="0" w:after="0"/>
      <w:ind w:firstLine="0"/>
    </w:pPr>
    <w:rPr>
      <w:b/>
      <w:bCs/>
      <w:sz w:val="20"/>
    </w:rPr>
  </w:style>
  <w:style w:type="character" w:customStyle="1" w:styleId="PedmtkomenteChar">
    <w:name w:val="Předmět komentáře Char"/>
    <w:basedOn w:val="TextkomenteChar"/>
    <w:link w:val="Pedmtkomente"/>
    <w:uiPriority w:val="99"/>
    <w:locked/>
    <w:rsid w:val="00267A21"/>
    <w:rPr>
      <w:rFonts w:ascii="Calibri" w:hAnsi="Calibri" w:cs="Tahoma"/>
      <w:b/>
      <w:bCs/>
      <w:sz w:val="22"/>
    </w:rPr>
  </w:style>
  <w:style w:type="paragraph" w:styleId="Zkladntextodsazen2">
    <w:name w:val="Body Text Indent 2"/>
    <w:basedOn w:val="Normln"/>
    <w:link w:val="Zkladntextodsazen2Char"/>
    <w:uiPriority w:val="99"/>
    <w:rsid w:val="00462677"/>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462677"/>
    <w:rPr>
      <w:rFonts w:ascii="Calibri" w:hAnsi="Calibri" w:cs="Tahoma"/>
      <w:sz w:val="22"/>
    </w:rPr>
  </w:style>
  <w:style w:type="paragraph" w:styleId="Seznamsodrkami2">
    <w:name w:val="List Bullet 2"/>
    <w:basedOn w:val="Seznamsodrkami"/>
    <w:autoRedefine/>
    <w:uiPriority w:val="99"/>
    <w:rsid w:val="00462677"/>
    <w:pPr>
      <w:widowControl w:val="0"/>
      <w:numPr>
        <w:numId w:val="11"/>
      </w:numPr>
      <w:tabs>
        <w:tab w:val="left" w:pos="360"/>
        <w:tab w:val="num" w:pos="1209"/>
      </w:tabs>
      <w:ind w:left="1208" w:hanging="357"/>
      <w:contextualSpacing w:val="0"/>
    </w:pPr>
    <w:rPr>
      <w:rFonts w:ascii="Arial" w:hAnsi="Arial" w:cs="Arial"/>
      <w:sz w:val="18"/>
    </w:rPr>
  </w:style>
  <w:style w:type="paragraph" w:customStyle="1" w:styleId="Spec3">
    <w:name w:val="Spec3"/>
    <w:uiPriority w:val="99"/>
    <w:rsid w:val="00462677"/>
    <w:rPr>
      <w:noProof/>
      <w:sz w:val="16"/>
      <w:szCs w:val="16"/>
    </w:rPr>
  </w:style>
  <w:style w:type="paragraph" w:styleId="Seznamsodrkami">
    <w:name w:val="List Bullet"/>
    <w:basedOn w:val="Normln"/>
    <w:uiPriority w:val="99"/>
    <w:rsid w:val="00462677"/>
    <w:pPr>
      <w:numPr>
        <w:numId w:val="23"/>
      </w:numPr>
      <w:contextualSpacing/>
    </w:pPr>
  </w:style>
  <w:style w:type="character" w:customStyle="1" w:styleId="okbasic21">
    <w:name w:val="okbasic21"/>
    <w:basedOn w:val="Standardnpsmoodstavce"/>
    <w:uiPriority w:val="99"/>
    <w:rsid w:val="00F3747B"/>
    <w:rPr>
      <w:rFonts w:cs="Times New Roman"/>
    </w:rPr>
  </w:style>
  <w:style w:type="paragraph" w:styleId="Zptenadresanaoblku">
    <w:name w:val="envelope return"/>
    <w:basedOn w:val="Normln"/>
    <w:uiPriority w:val="99"/>
    <w:rsid w:val="009C6C53"/>
    <w:pPr>
      <w:spacing w:before="200"/>
      <w:jc w:val="left"/>
    </w:pPr>
    <w:rPr>
      <w:rFonts w:ascii="Garamond" w:hAnsi="Garamond" w:cs="Times New Roman"/>
      <w:b/>
      <w:sz w:val="20"/>
      <w:lang w:val="en-US" w:eastAsia="en-US"/>
    </w:rPr>
  </w:style>
  <w:style w:type="paragraph" w:styleId="Nzev">
    <w:name w:val="Title"/>
    <w:basedOn w:val="Normln"/>
    <w:next w:val="Normln"/>
    <w:link w:val="NzevChar"/>
    <w:uiPriority w:val="99"/>
    <w:qFormat/>
    <w:rsid w:val="009C6C53"/>
    <w:pPr>
      <w:spacing w:before="720" w:after="200" w:line="276" w:lineRule="auto"/>
      <w:jc w:val="left"/>
    </w:pPr>
    <w:rPr>
      <w:rFonts w:cs="Times New Roman"/>
      <w:caps/>
      <w:color w:val="4F81BD"/>
      <w:spacing w:val="10"/>
      <w:kern w:val="28"/>
      <w:sz w:val="52"/>
      <w:szCs w:val="52"/>
      <w:lang w:val="en-US" w:eastAsia="en-US"/>
    </w:rPr>
  </w:style>
  <w:style w:type="character" w:customStyle="1" w:styleId="NzevChar">
    <w:name w:val="Název Char"/>
    <w:basedOn w:val="Standardnpsmoodstavce"/>
    <w:link w:val="Nzev"/>
    <w:uiPriority w:val="99"/>
    <w:locked/>
    <w:rsid w:val="009C6C53"/>
    <w:rPr>
      <w:rFonts w:ascii="Calibri" w:hAnsi="Calibri" w:cs="Times New Roman"/>
      <w:caps/>
      <w:color w:val="4F81BD"/>
      <w:spacing w:val="10"/>
      <w:kern w:val="28"/>
      <w:sz w:val="52"/>
      <w:szCs w:val="52"/>
      <w:lang w:val="en-US" w:eastAsia="en-US"/>
    </w:rPr>
  </w:style>
  <w:style w:type="paragraph" w:customStyle="1" w:styleId="Normlnbezodsazen">
    <w:name w:val="Normální bez odsazení"/>
    <w:basedOn w:val="Normln"/>
    <w:link w:val="NormlnbezodsazenChar"/>
    <w:uiPriority w:val="99"/>
    <w:rsid w:val="009C6C53"/>
    <w:pPr>
      <w:tabs>
        <w:tab w:val="left" w:pos="5103"/>
      </w:tabs>
      <w:spacing w:after="200" w:line="276" w:lineRule="auto"/>
      <w:jc w:val="left"/>
    </w:pPr>
    <w:rPr>
      <w:rFonts w:ascii="Arial" w:hAnsi="Arial" w:cs="Arial"/>
      <w:szCs w:val="22"/>
      <w:lang w:val="en-US" w:eastAsia="en-US"/>
    </w:rPr>
  </w:style>
  <w:style w:type="character" w:customStyle="1" w:styleId="NormlnbezodsazenChar">
    <w:name w:val="Normální bez odsazení Char"/>
    <w:basedOn w:val="Standardnpsmoodstavce"/>
    <w:link w:val="Normlnbezodsazen"/>
    <w:uiPriority w:val="99"/>
    <w:locked/>
    <w:rsid w:val="009C6C53"/>
    <w:rPr>
      <w:rFonts w:ascii="Arial" w:hAnsi="Arial" w:cs="Arial"/>
      <w:sz w:val="22"/>
      <w:szCs w:val="22"/>
      <w:lang w:val="en-US" w:eastAsia="en-US"/>
    </w:rPr>
  </w:style>
  <w:style w:type="paragraph" w:customStyle="1" w:styleId="TextTabulka">
    <w:name w:val="Text Tabulka"/>
    <w:basedOn w:val="Normln"/>
    <w:link w:val="TextTabulkaChar"/>
    <w:uiPriority w:val="99"/>
    <w:rsid w:val="009C6C53"/>
    <w:pPr>
      <w:tabs>
        <w:tab w:val="left" w:pos="-4749"/>
        <w:tab w:val="left" w:pos="1418"/>
        <w:tab w:val="left" w:pos="2127"/>
        <w:tab w:val="left" w:pos="2840"/>
        <w:tab w:val="left" w:pos="3545"/>
        <w:tab w:val="left" w:pos="4254"/>
        <w:tab w:val="left" w:pos="4963"/>
        <w:tab w:val="left" w:pos="5672"/>
        <w:tab w:val="left" w:pos="6381"/>
        <w:tab w:val="left" w:pos="7090"/>
        <w:tab w:val="left" w:pos="7799"/>
        <w:tab w:val="left" w:pos="8508"/>
        <w:tab w:val="left" w:pos="9217"/>
        <w:tab w:val="left" w:pos="9926"/>
      </w:tabs>
      <w:suppressAutoHyphens/>
      <w:spacing w:before="120" w:after="120"/>
      <w:ind w:left="68" w:right="75"/>
      <w:jc w:val="left"/>
    </w:pPr>
    <w:rPr>
      <w:rFonts w:ascii="Trebuchet MS" w:hAnsi="Trebuchet MS" w:cs="Times New Roman"/>
      <w:color w:val="000000"/>
      <w:sz w:val="20"/>
      <w:szCs w:val="24"/>
      <w:u w:color="F79646"/>
      <w:lang w:val="en-US" w:eastAsia="en-US"/>
    </w:rPr>
  </w:style>
  <w:style w:type="character" w:customStyle="1" w:styleId="TextTabulkaChar">
    <w:name w:val="Text Tabulka Char"/>
    <w:basedOn w:val="Standardnpsmoodstavce"/>
    <w:link w:val="TextTabulka"/>
    <w:uiPriority w:val="99"/>
    <w:locked/>
    <w:rsid w:val="009C6C53"/>
    <w:rPr>
      <w:rFonts w:ascii="Trebuchet MS" w:hAnsi="Trebuchet MS" w:cs="Times New Roman"/>
      <w:color w:val="000000"/>
      <w:sz w:val="24"/>
      <w:szCs w:val="24"/>
      <w:u w:color="F79646"/>
      <w:lang w:val="en-US" w:eastAsia="en-US"/>
    </w:rPr>
  </w:style>
  <w:style w:type="paragraph" w:customStyle="1" w:styleId="Texttabulkanadpis">
    <w:name w:val="Text tabulka nadpis"/>
    <w:basedOn w:val="TextTabulka"/>
    <w:link w:val="TexttabulkanadpisChar"/>
    <w:uiPriority w:val="99"/>
    <w:rsid w:val="009C6C53"/>
    <w:pPr>
      <w:ind w:left="147" w:right="132"/>
    </w:pPr>
    <w:rPr>
      <w:b/>
      <w:bCs/>
    </w:rPr>
  </w:style>
  <w:style w:type="character" w:customStyle="1" w:styleId="TexttabulkanadpisChar">
    <w:name w:val="Text tabulka nadpis Char"/>
    <w:basedOn w:val="TextTabulkaChar"/>
    <w:link w:val="Texttabulkanadpis"/>
    <w:uiPriority w:val="99"/>
    <w:locked/>
    <w:rsid w:val="009C6C53"/>
    <w:rPr>
      <w:rFonts w:ascii="Trebuchet MS" w:hAnsi="Trebuchet MS" w:cs="Times New Roman"/>
      <w:b/>
      <w:bCs/>
      <w:color w:val="000000"/>
      <w:sz w:val="24"/>
      <w:szCs w:val="24"/>
      <w:u w:color="F79646"/>
      <w:lang w:val="en-US" w:eastAsia="en-US"/>
    </w:rPr>
  </w:style>
  <w:style w:type="paragraph" w:customStyle="1" w:styleId="nadpisbold">
    <w:name w:val="nadpis bold"/>
    <w:basedOn w:val="Normln"/>
    <w:link w:val="nadpisboldChar"/>
    <w:uiPriority w:val="99"/>
    <w:rsid w:val="009C6C53"/>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after="120"/>
    </w:pPr>
    <w:rPr>
      <w:rFonts w:ascii="Trebuchet MS" w:hAnsi="Trebuchet MS" w:cs="Times New Roman"/>
      <w:b/>
      <w:bCs/>
      <w:color w:val="000000"/>
      <w:sz w:val="20"/>
      <w:szCs w:val="24"/>
      <w:lang w:val="en-US" w:eastAsia="en-US"/>
    </w:rPr>
  </w:style>
  <w:style w:type="character" w:customStyle="1" w:styleId="nadpisboldChar">
    <w:name w:val="nadpis bold Char"/>
    <w:basedOn w:val="Standardnpsmoodstavce"/>
    <w:link w:val="nadpisbold"/>
    <w:uiPriority w:val="99"/>
    <w:locked/>
    <w:rsid w:val="009C6C53"/>
    <w:rPr>
      <w:rFonts w:ascii="Trebuchet MS" w:hAnsi="Trebuchet MS" w:cs="Times New Roman"/>
      <w:b/>
      <w:bCs/>
      <w:color w:val="000000"/>
      <w:sz w:val="24"/>
      <w:szCs w:val="24"/>
      <w:lang w:val="en-US" w:eastAsia="en-US"/>
    </w:rPr>
  </w:style>
  <w:style w:type="paragraph" w:customStyle="1" w:styleId="Bullets1">
    <w:name w:val="Bullets1"/>
    <w:basedOn w:val="Odstavecseseznamem"/>
    <w:link w:val="Bullets1Char"/>
    <w:uiPriority w:val="99"/>
    <w:rsid w:val="009C6C53"/>
    <w:pPr>
      <w:numPr>
        <w:numId w:val="26"/>
      </w:numPr>
      <w:tabs>
        <w:tab w:val="left" w:pos="709"/>
        <w:tab w:val="left" w:pos="1418"/>
        <w:tab w:val="left" w:pos="2268"/>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120" w:after="120" w:line="240" w:lineRule="auto"/>
      <w:ind w:left="0"/>
      <w:contextualSpacing w:val="0"/>
    </w:pPr>
    <w:rPr>
      <w:rFonts w:ascii="Trebuchet MS" w:hAnsi="Trebuchet MS"/>
      <w:bCs/>
      <w:sz w:val="20"/>
      <w:lang w:val="en-US"/>
    </w:rPr>
  </w:style>
  <w:style w:type="character" w:customStyle="1" w:styleId="Bullets1Char">
    <w:name w:val="Bullets1 Char"/>
    <w:basedOn w:val="Standardnpsmoodstavce"/>
    <w:link w:val="Bullets1"/>
    <w:uiPriority w:val="99"/>
    <w:locked/>
    <w:rsid w:val="009C6C53"/>
    <w:rPr>
      <w:rFonts w:ascii="Trebuchet MS" w:hAnsi="Trebuchet MS"/>
      <w:bCs/>
      <w:sz w:val="20"/>
      <w:lang w:val="en-US" w:eastAsia="en-US"/>
    </w:rPr>
  </w:style>
  <w:style w:type="paragraph" w:customStyle="1" w:styleId="Bullets2">
    <w:name w:val="Bullets2"/>
    <w:basedOn w:val="Bullets1"/>
    <w:link w:val="Bullets2Char"/>
    <w:uiPriority w:val="99"/>
    <w:rsid w:val="009C6C53"/>
    <w:pPr>
      <w:numPr>
        <w:ilvl w:val="1"/>
      </w:numPr>
      <w:tabs>
        <w:tab w:val="clear" w:pos="2836"/>
        <w:tab w:val="num" w:pos="792"/>
        <w:tab w:val="num" w:pos="1605"/>
      </w:tabs>
      <w:ind w:left="792"/>
    </w:pPr>
  </w:style>
  <w:style w:type="character" w:customStyle="1" w:styleId="Bullets2Char">
    <w:name w:val="Bullets2 Char"/>
    <w:basedOn w:val="Bullets1Char"/>
    <w:link w:val="Bullets2"/>
    <w:uiPriority w:val="99"/>
    <w:locked/>
    <w:rsid w:val="009C6C53"/>
    <w:rPr>
      <w:rFonts w:ascii="Trebuchet MS" w:hAnsi="Trebuchet MS"/>
      <w:bCs/>
      <w:sz w:val="20"/>
      <w:lang w:val="en-US" w:eastAsia="en-US"/>
    </w:rPr>
  </w:style>
  <w:style w:type="paragraph" w:customStyle="1" w:styleId="Bullets3">
    <w:name w:val="Bullets3"/>
    <w:basedOn w:val="Bullets2"/>
    <w:uiPriority w:val="99"/>
    <w:rsid w:val="009C6C53"/>
    <w:pPr>
      <w:numPr>
        <w:ilvl w:val="2"/>
      </w:numPr>
      <w:tabs>
        <w:tab w:val="clear" w:pos="0"/>
        <w:tab w:val="num" w:pos="1004"/>
        <w:tab w:val="num" w:pos="2325"/>
      </w:tabs>
      <w:ind w:left="2325" w:hanging="360"/>
    </w:pPr>
  </w:style>
  <w:style w:type="paragraph" w:customStyle="1" w:styleId="JNadpis4">
    <w:name w:val="J_Nadpis4"/>
    <w:basedOn w:val="Normln"/>
    <w:autoRedefine/>
    <w:uiPriority w:val="99"/>
    <w:rsid w:val="009C6C53"/>
    <w:pPr>
      <w:keepNext/>
      <w:keepLines/>
      <w:numPr>
        <w:ilvl w:val="3"/>
        <w:numId w:val="25"/>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240" w:after="120"/>
      <w:outlineLvl w:val="3"/>
    </w:pPr>
    <w:rPr>
      <w:rFonts w:ascii="Trebuchet MS" w:hAnsi="Trebuchet MS" w:cs="Times New Roman"/>
      <w:b/>
      <w:color w:val="000000"/>
      <w:sz w:val="20"/>
      <w:lang w:val="en-US"/>
    </w:rPr>
  </w:style>
  <w:style w:type="paragraph" w:customStyle="1" w:styleId="JNadpis2">
    <w:name w:val="J_Nadpis 2"/>
    <w:basedOn w:val="Normln"/>
    <w:uiPriority w:val="99"/>
    <w:rsid w:val="009C6C53"/>
    <w:pPr>
      <w:keepNext/>
      <w:widowControl w:val="0"/>
      <w:numPr>
        <w:ilvl w:val="1"/>
        <w:numId w:val="25"/>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240" w:after="120"/>
      <w:outlineLvl w:val="1"/>
    </w:pPr>
    <w:rPr>
      <w:rFonts w:ascii="Trebuchet MS" w:hAnsi="Trebuchet MS" w:cs="Times New Roman"/>
      <w:b/>
      <w:color w:val="000000"/>
      <w:sz w:val="20"/>
      <w:lang w:val="en-US"/>
    </w:rPr>
  </w:style>
  <w:style w:type="paragraph" w:customStyle="1" w:styleId="JNadpis1">
    <w:name w:val="J_Nadpis 1"/>
    <w:basedOn w:val="Normln"/>
    <w:uiPriority w:val="99"/>
    <w:rsid w:val="009C6C53"/>
    <w:pPr>
      <w:keepNext/>
      <w:keepLines/>
      <w:pageBreakBefore/>
      <w:numPr>
        <w:numId w:val="25"/>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120" w:after="120" w:line="360" w:lineRule="exact"/>
      <w:outlineLvl w:val="0"/>
    </w:pPr>
    <w:rPr>
      <w:rFonts w:ascii="Trebuchet MS" w:hAnsi="Trebuchet MS" w:cs="Times New Roman"/>
      <w:b/>
      <w:caps/>
      <w:color w:val="000000"/>
      <w:sz w:val="24"/>
      <w:lang w:val="en-US"/>
    </w:rPr>
  </w:style>
  <w:style w:type="paragraph" w:customStyle="1" w:styleId="JNadpis3">
    <w:name w:val="J_Nadpis 3"/>
    <w:basedOn w:val="Normln"/>
    <w:uiPriority w:val="99"/>
    <w:rsid w:val="009C6C53"/>
    <w:pPr>
      <w:keepNext/>
      <w:numPr>
        <w:ilvl w:val="2"/>
        <w:numId w:val="25"/>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before="240" w:after="120"/>
      <w:outlineLvl w:val="2"/>
    </w:pPr>
    <w:rPr>
      <w:rFonts w:ascii="Trebuchet MS" w:hAnsi="Trebuchet MS" w:cs="Times New Roman"/>
      <w:b/>
      <w:color w:val="000000"/>
      <w:sz w:val="20"/>
      <w:lang w:val="en-US"/>
    </w:rPr>
  </w:style>
  <w:style w:type="paragraph" w:customStyle="1" w:styleId="Jnadpis5">
    <w:name w:val="J_nadpis 5"/>
    <w:basedOn w:val="JNadpis4"/>
    <w:link w:val="Jnadpis5Char"/>
    <w:uiPriority w:val="99"/>
    <w:rsid w:val="009C6C53"/>
    <w:pPr>
      <w:numPr>
        <w:ilvl w:val="4"/>
      </w:numPr>
      <w:tabs>
        <w:tab w:val="num" w:pos="3240"/>
        <w:tab w:val="num" w:pos="3765"/>
      </w:tabs>
      <w:ind w:left="3765" w:hanging="360"/>
      <w:outlineLvl w:val="4"/>
    </w:pPr>
    <w:rPr>
      <w:lang w:eastAsia="en-US"/>
    </w:rPr>
  </w:style>
  <w:style w:type="character" w:customStyle="1" w:styleId="Jnadpis5Char">
    <w:name w:val="J_nadpis 5 Char"/>
    <w:basedOn w:val="Standardnpsmoodstavce"/>
    <w:link w:val="Jnadpis5"/>
    <w:uiPriority w:val="99"/>
    <w:locked/>
    <w:rsid w:val="009C6C53"/>
    <w:rPr>
      <w:rFonts w:ascii="Trebuchet MS" w:hAnsi="Trebuchet MS"/>
      <w:b/>
      <w:color w:val="000000"/>
      <w:sz w:val="20"/>
      <w:szCs w:val="20"/>
      <w:lang w:val="en-US" w:eastAsia="en-US"/>
    </w:rPr>
  </w:style>
  <w:style w:type="paragraph" w:customStyle="1" w:styleId="JNadpis6">
    <w:name w:val="J_Nadpis 6"/>
    <w:basedOn w:val="Normln"/>
    <w:link w:val="JNadpis6Char"/>
    <w:uiPriority w:val="99"/>
    <w:rsid w:val="009C6C53"/>
    <w:pPr>
      <w:keepNext/>
      <w:keepLines/>
      <w:numPr>
        <w:ilvl w:val="6"/>
        <w:numId w:val="24"/>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240" w:after="120"/>
      <w:ind w:left="2143" w:hanging="1440"/>
      <w:outlineLvl w:val="5"/>
    </w:pPr>
    <w:rPr>
      <w:rFonts w:ascii="Trebuchet MS" w:hAnsi="Trebuchet MS" w:cs="Times New Roman"/>
      <w:b/>
      <w:i/>
      <w:color w:val="000000"/>
      <w:sz w:val="20"/>
      <w:lang w:val="en-US" w:eastAsia="en-US"/>
    </w:rPr>
  </w:style>
  <w:style w:type="character" w:customStyle="1" w:styleId="JNadpis6Char">
    <w:name w:val="J_Nadpis 6 Char"/>
    <w:basedOn w:val="Standardnpsmoodstavce"/>
    <w:link w:val="JNadpis6"/>
    <w:uiPriority w:val="99"/>
    <w:locked/>
    <w:rsid w:val="009C6C53"/>
    <w:rPr>
      <w:rFonts w:ascii="Trebuchet MS" w:hAnsi="Trebuchet MS"/>
      <w:b/>
      <w:i/>
      <w:color w:val="000000"/>
      <w:sz w:val="20"/>
      <w:szCs w:val="20"/>
      <w:lang w:val="en-US" w:eastAsia="en-US"/>
    </w:rPr>
  </w:style>
  <w:style w:type="character" w:customStyle="1" w:styleId="Nadpis2Char">
    <w:name w:val="Nadpis 2 Char"/>
    <w:aliases w:val="Podtitul1 Char1,V_Head2 Char3,_nadpis2 Char3,F2 Char3,F21 Char3,H2 Char3,Podkapitola1 Char3,hlavicka Char3,h2 Char3,Nadpis 2T Char3,(Alt+2) Char3,H21 Char3,H22 Char3,H23 Char3,H211 Char3,H221 Char3,H24 Char3,H212 Char3,H222 Char3,21 Char1"/>
    <w:basedOn w:val="Standardnpsmoodstavce"/>
    <w:link w:val="Nadpis2"/>
    <w:uiPriority w:val="99"/>
    <w:locked/>
    <w:rsid w:val="009C6C53"/>
    <w:rPr>
      <w:rFonts w:ascii="Calibri" w:hAnsi="Calibri" w:cs="Times New Roman"/>
      <w:caps/>
      <w:color w:val="595959"/>
      <w:spacing w:val="10"/>
      <w:sz w:val="24"/>
      <w:szCs w:val="24"/>
      <w:lang w:val="en-US" w:eastAsia="en-US"/>
    </w:rPr>
  </w:style>
  <w:style w:type="character" w:styleId="Zdraznn">
    <w:name w:val="Emphasis"/>
    <w:basedOn w:val="Standardnpsmoodstavce"/>
    <w:uiPriority w:val="99"/>
    <w:qFormat/>
    <w:rsid w:val="009C6C53"/>
    <w:rPr>
      <w:rFonts w:cs="Times New Roman"/>
      <w:caps/>
      <w:color w:val="243F60"/>
      <w:spacing w:val="5"/>
    </w:rPr>
  </w:style>
  <w:style w:type="character" w:customStyle="1" w:styleId="BezmezerChar">
    <w:name w:val="Bez mezer Char"/>
    <w:basedOn w:val="Standardnpsmoodstavce"/>
    <w:link w:val="Bezmezer"/>
    <w:uiPriority w:val="99"/>
    <w:locked/>
    <w:rsid w:val="009C6C53"/>
    <w:rPr>
      <w:rFonts w:ascii="Calibri" w:hAnsi="Calibri" w:cs="Times New Roman"/>
      <w:sz w:val="22"/>
      <w:szCs w:val="22"/>
      <w:lang w:val="cs-CZ" w:eastAsia="cs-CZ" w:bidi="ar-SA"/>
    </w:rPr>
  </w:style>
  <w:style w:type="character" w:customStyle="1" w:styleId="OdstavecseseznamemChar">
    <w:name w:val="Odstavec se seznamem Char"/>
    <w:aliases w:val="Nad Char1,Odstavec cíl se seznamem Char1,Odstavec se seznamem5 Char1,Odstavec_muj Char1,List Paragraph Char"/>
    <w:basedOn w:val="Standardnpsmoodstavce"/>
    <w:link w:val="Odstavecseseznamem"/>
    <w:uiPriority w:val="34"/>
    <w:qFormat/>
    <w:locked/>
    <w:rsid w:val="009C6C53"/>
    <w:rPr>
      <w:rFonts w:ascii="Calibri" w:hAnsi="Calibri" w:cs="Times New Roman"/>
      <w:sz w:val="22"/>
      <w:szCs w:val="22"/>
      <w:lang w:eastAsia="en-US"/>
    </w:rPr>
  </w:style>
  <w:style w:type="paragraph" w:styleId="Citt">
    <w:name w:val="Quote"/>
    <w:basedOn w:val="Normln"/>
    <w:next w:val="Normln"/>
    <w:link w:val="CittChar"/>
    <w:uiPriority w:val="99"/>
    <w:qFormat/>
    <w:rsid w:val="009C6C53"/>
    <w:pPr>
      <w:spacing w:before="200" w:after="200" w:line="276" w:lineRule="auto"/>
      <w:jc w:val="left"/>
    </w:pPr>
    <w:rPr>
      <w:rFonts w:cs="Times New Roman"/>
      <w:i/>
      <w:iCs/>
      <w:sz w:val="20"/>
      <w:lang w:val="en-US" w:eastAsia="en-US"/>
    </w:rPr>
  </w:style>
  <w:style w:type="character" w:customStyle="1" w:styleId="CittChar">
    <w:name w:val="Citát Char"/>
    <w:basedOn w:val="Standardnpsmoodstavce"/>
    <w:link w:val="Citt"/>
    <w:uiPriority w:val="99"/>
    <w:locked/>
    <w:rsid w:val="009C6C53"/>
    <w:rPr>
      <w:rFonts w:ascii="Calibri" w:hAnsi="Calibri" w:cs="Times New Roman"/>
      <w:i/>
      <w:iCs/>
      <w:lang w:val="en-US" w:eastAsia="en-US"/>
    </w:rPr>
  </w:style>
  <w:style w:type="paragraph" w:styleId="Vrazncitt">
    <w:name w:val="Intense Quote"/>
    <w:basedOn w:val="Normln"/>
    <w:next w:val="Normln"/>
    <w:link w:val="VrazncittChar"/>
    <w:uiPriority w:val="99"/>
    <w:qFormat/>
    <w:rsid w:val="009C6C53"/>
    <w:pPr>
      <w:pBdr>
        <w:top w:val="single" w:sz="4" w:space="10" w:color="4F81BD"/>
        <w:left w:val="single" w:sz="4" w:space="10" w:color="4F81BD"/>
      </w:pBdr>
      <w:spacing w:before="200" w:line="276" w:lineRule="auto"/>
      <w:ind w:left="1296" w:right="1152"/>
    </w:pPr>
    <w:rPr>
      <w:rFonts w:cs="Times New Roman"/>
      <w:i/>
      <w:iCs/>
      <w:color w:val="4F81BD"/>
      <w:sz w:val="20"/>
      <w:lang w:val="en-US" w:eastAsia="en-US"/>
    </w:rPr>
  </w:style>
  <w:style w:type="character" w:customStyle="1" w:styleId="VrazncittChar">
    <w:name w:val="Výrazný citát Char"/>
    <w:basedOn w:val="Standardnpsmoodstavce"/>
    <w:link w:val="Vrazncitt"/>
    <w:uiPriority w:val="99"/>
    <w:locked/>
    <w:rsid w:val="009C6C53"/>
    <w:rPr>
      <w:rFonts w:ascii="Calibri" w:hAnsi="Calibri" w:cs="Times New Roman"/>
      <w:i/>
      <w:iCs/>
      <w:color w:val="4F81BD"/>
      <w:lang w:val="en-US" w:eastAsia="en-US"/>
    </w:rPr>
  </w:style>
  <w:style w:type="character" w:styleId="Zdraznnjemn">
    <w:name w:val="Subtle Emphasis"/>
    <w:basedOn w:val="Standardnpsmoodstavce"/>
    <w:uiPriority w:val="99"/>
    <w:qFormat/>
    <w:rsid w:val="009C6C53"/>
    <w:rPr>
      <w:rFonts w:cs="Times New Roman"/>
      <w:i/>
      <w:color w:val="243F60"/>
    </w:rPr>
  </w:style>
  <w:style w:type="character" w:styleId="Zdraznnintenzivn">
    <w:name w:val="Intense Emphasis"/>
    <w:basedOn w:val="Standardnpsmoodstavce"/>
    <w:uiPriority w:val="99"/>
    <w:qFormat/>
    <w:rsid w:val="009C6C53"/>
    <w:rPr>
      <w:rFonts w:cs="Times New Roman"/>
      <w:b/>
      <w:caps/>
      <w:color w:val="243F60"/>
      <w:spacing w:val="10"/>
    </w:rPr>
  </w:style>
  <w:style w:type="character" w:styleId="Odkazjemn">
    <w:name w:val="Subtle Reference"/>
    <w:basedOn w:val="Standardnpsmoodstavce"/>
    <w:uiPriority w:val="99"/>
    <w:qFormat/>
    <w:rsid w:val="009C6C53"/>
    <w:rPr>
      <w:rFonts w:cs="Times New Roman"/>
      <w:b/>
      <w:color w:val="4F81BD"/>
    </w:rPr>
  </w:style>
  <w:style w:type="character" w:styleId="Odkazintenzivn">
    <w:name w:val="Intense Reference"/>
    <w:basedOn w:val="Standardnpsmoodstavce"/>
    <w:uiPriority w:val="99"/>
    <w:qFormat/>
    <w:rsid w:val="009C6C53"/>
    <w:rPr>
      <w:rFonts w:cs="Times New Roman"/>
      <w:b/>
      <w:i/>
      <w:caps/>
      <w:color w:val="4F81BD"/>
    </w:rPr>
  </w:style>
  <w:style w:type="character" w:styleId="Nzevknihy">
    <w:name w:val="Book Title"/>
    <w:basedOn w:val="Standardnpsmoodstavce"/>
    <w:uiPriority w:val="99"/>
    <w:qFormat/>
    <w:rsid w:val="009C6C53"/>
    <w:rPr>
      <w:rFonts w:cs="Times New Roman"/>
      <w:b/>
      <w:i/>
      <w:spacing w:val="9"/>
    </w:rPr>
  </w:style>
  <w:style w:type="paragraph" w:styleId="Nadpisobsahu">
    <w:name w:val="TOC Heading"/>
    <w:basedOn w:val="Nadpis1"/>
    <w:next w:val="Normln"/>
    <w:uiPriority w:val="99"/>
    <w:qFormat/>
    <w:rsid w:val="009C6C53"/>
    <w:pPr>
      <w:keepNext w:val="0"/>
      <w:widowControl/>
      <w:numPr>
        <w:numId w:val="0"/>
      </w:num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jc w:val="left"/>
      <w:outlineLvl w:val="9"/>
    </w:pPr>
    <w:rPr>
      <w:rFonts w:cs="Times New Roman"/>
      <w:bCs/>
      <w:caps/>
      <w:color w:val="FFFFFF"/>
      <w:spacing w:val="15"/>
      <w:sz w:val="22"/>
      <w:szCs w:val="22"/>
      <w:lang w:val="en-US" w:eastAsia="en-US"/>
    </w:rPr>
  </w:style>
  <w:style w:type="character" w:styleId="Sledovanodkaz">
    <w:name w:val="FollowedHyperlink"/>
    <w:basedOn w:val="Standardnpsmoodstavce"/>
    <w:uiPriority w:val="99"/>
    <w:rsid w:val="009C6C53"/>
    <w:rPr>
      <w:rFonts w:cs="Times New Roman"/>
      <w:color w:val="800080"/>
      <w:u w:val="single"/>
    </w:rPr>
  </w:style>
  <w:style w:type="character" w:customStyle="1" w:styleId="Nadpis1Char1">
    <w:name w:val="Nadpis 1 Char1"/>
    <w:aliases w:val="V_Head1 Char1,H1 Char1,_nadpis1 Char1,h1 Char1,Heading Char1,2 Char1,(Alt+1) Char1,NADPIS Char1,Heading 11111 Char1,Kapitola Char1,Nadpis1 Char1,Jméno organizace Char1,kapitola Char1,TOC 11 Char1,Nadpis dokumentu Char1,ASAPHeading 1 Char1"/>
    <w:basedOn w:val="Standardnpsmoodstavce"/>
    <w:uiPriority w:val="99"/>
    <w:rsid w:val="009C6C53"/>
    <w:rPr>
      <w:rFonts w:ascii="Cambria" w:hAnsi="Cambria" w:cs="Times New Roman"/>
      <w:b/>
      <w:bCs/>
      <w:color w:val="365F91"/>
      <w:sz w:val="28"/>
      <w:szCs w:val="28"/>
    </w:rPr>
  </w:style>
  <w:style w:type="character" w:customStyle="1" w:styleId="Nadpis2Char1">
    <w:name w:val="Nadpis 2 Char1"/>
    <w:aliases w:val="V_Head2 Char1,_nadpis2 Char1,Podnadpis Char1,F2 Char1,F21 Char1,H2 Char1,Podkapitola1 Char1,hlavicka Char1,h2 Char1,Nadpis 2T Char1,(Alt+2) Char1,H21 Char1,H22 Char1,H23 Char1,H211 Char1,H221 Char1,H24 Char1,H212 Char1,H222 Char1,21 Char"/>
    <w:basedOn w:val="Standardnpsmoodstavce"/>
    <w:uiPriority w:val="99"/>
    <w:semiHidden/>
    <w:rsid w:val="009C6C53"/>
    <w:rPr>
      <w:rFonts w:ascii="Cambria" w:hAnsi="Cambria" w:cs="Times New Roman"/>
      <w:b/>
      <w:bCs/>
      <w:color w:val="4F81BD"/>
      <w:sz w:val="26"/>
      <w:szCs w:val="26"/>
    </w:rPr>
  </w:style>
  <w:style w:type="character" w:customStyle="1" w:styleId="Nadpis3Char1">
    <w:name w:val="Nadpis 3 Char1"/>
    <w:aliases w:val="V_Head3 Char1,H3 Char1,V_Head31 Char1,V_Head32 Char1,V_Head311 Char1,V_Head33 Char1,V_Head312 Char1,V_Head321 Char1,V_Head3111 Char1,V_Head34 Char1,V_Head313 Char1,V_Head322 Char1,V_Head3112 Char1,Záhlaví 3 Char1,Podkapitola2 Char1,3 Cha"/>
    <w:basedOn w:val="Standardnpsmoodstavce"/>
    <w:uiPriority w:val="99"/>
    <w:semiHidden/>
    <w:rsid w:val="009C6C53"/>
    <w:rPr>
      <w:rFonts w:ascii="Cambria" w:hAnsi="Cambria" w:cs="Times New Roman"/>
      <w:b/>
      <w:bCs/>
      <w:color w:val="4F81BD"/>
    </w:rPr>
  </w:style>
  <w:style w:type="character" w:customStyle="1" w:styleId="Nadpis4Char1">
    <w:name w:val="Nadpis 4 Char1"/>
    <w:aliases w:val="V_Head4 Char1,Podkapitola3 Char1,Aufgabe Char1,DOC_Head4 Char1,Nadpis4 Char1,H4 Char1,PA Micro Section Char1,Nadpis 4T Char1,ASAPHeading 4 Char1,Sub Sub Paragraph Char1,Podkapitola31 Char1,Odstavec 1 Char1,Odstavec 11 Char1"/>
    <w:basedOn w:val="Standardnpsmoodstavce"/>
    <w:uiPriority w:val="99"/>
    <w:semiHidden/>
    <w:rsid w:val="009C6C53"/>
    <w:rPr>
      <w:rFonts w:ascii="Cambria" w:hAnsi="Cambria" w:cs="Times New Roman"/>
      <w:b/>
      <w:bCs/>
      <w:i/>
      <w:iCs/>
      <w:color w:val="4F81BD"/>
    </w:rPr>
  </w:style>
  <w:style w:type="character" w:customStyle="1" w:styleId="Nadpis5Char1">
    <w:name w:val="Nadpis 5 Char1"/>
    <w:aliases w:val="V_Head5 Char1,H5 Char1,Level 3 - i Char1,Char Char1,Odstavec 2 Char1,Roman list Char1,Roman list1 Char1,Roman list2 Char1,Roman list11 Char1,Roman list3 Char1,Roman list12 Char1,Roman list21 Char1,Roman list111 Char1,Odstavec 21 Char1"/>
    <w:basedOn w:val="Standardnpsmoodstavce"/>
    <w:uiPriority w:val="99"/>
    <w:semiHidden/>
    <w:rsid w:val="009C6C53"/>
    <w:rPr>
      <w:rFonts w:ascii="Cambria" w:hAnsi="Cambria" w:cs="Times New Roman"/>
      <w:color w:val="243F60"/>
    </w:rPr>
  </w:style>
  <w:style w:type="character" w:customStyle="1" w:styleId="Nadpis6Char1">
    <w:name w:val="Nadpis 6 Char1"/>
    <w:aliases w:val="H6 Char1,h6 Char1,h61 Char1,ASAPHeading 6 Char1,- po straně Char1,- po straně1 Char1,- po straně2 Char1,- po straně3 Char1,- po straně4 Char1,- po straně11 Char1,- po straně21 Char1,- po straně31 Char1,- po straně5 Char1,- po straně7 Cha"/>
    <w:basedOn w:val="Standardnpsmoodstavce"/>
    <w:uiPriority w:val="99"/>
    <w:semiHidden/>
    <w:rsid w:val="009C6C53"/>
    <w:rPr>
      <w:rFonts w:ascii="Cambria" w:hAnsi="Cambria" w:cs="Times New Roman"/>
      <w:i/>
      <w:iCs/>
      <w:color w:val="243F60"/>
    </w:rPr>
  </w:style>
  <w:style w:type="character" w:customStyle="1" w:styleId="Nadpis7Char1">
    <w:name w:val="Nadpis 7 Char1"/>
    <w:aliases w:val="H7 Char1,Nadpis Magenta Char1"/>
    <w:basedOn w:val="Standardnpsmoodstavce"/>
    <w:uiPriority w:val="99"/>
    <w:semiHidden/>
    <w:rsid w:val="009C6C53"/>
    <w:rPr>
      <w:rFonts w:ascii="Cambria" w:hAnsi="Cambria" w:cs="Times New Roman"/>
      <w:i/>
      <w:iCs/>
      <w:color w:val="404040"/>
    </w:rPr>
  </w:style>
  <w:style w:type="character" w:customStyle="1" w:styleId="Nadpis8Char1">
    <w:name w:val="Nadpis 8 Char1"/>
    <w:aliases w:val="H8 Char1,Vedlegg Char1,Annex Char1,Appendix Char1,ASAPHeading 8 Char1"/>
    <w:basedOn w:val="Standardnpsmoodstavce"/>
    <w:uiPriority w:val="99"/>
    <w:semiHidden/>
    <w:rsid w:val="009C6C53"/>
    <w:rPr>
      <w:rFonts w:ascii="Cambria" w:hAnsi="Cambria" w:cs="Times New Roman"/>
      <w:color w:val="404040"/>
    </w:rPr>
  </w:style>
  <w:style w:type="character" w:customStyle="1" w:styleId="Nadpis9Char1">
    <w:name w:val="Nadpis 9 Char1"/>
    <w:aliases w:val="H9 Char1,h9 Char1,heading9 Char1,Příloha Char1,Attachment Char1,Annex1 Char1,Appen 1 Char1,Uvedl Char1,ASAPHeading 9 Char1,aaa Char1"/>
    <w:basedOn w:val="Standardnpsmoodstavce"/>
    <w:uiPriority w:val="99"/>
    <w:semiHidden/>
    <w:rsid w:val="009C6C53"/>
    <w:rPr>
      <w:rFonts w:ascii="Cambria" w:hAnsi="Cambria" w:cs="Times New Roman"/>
      <w:i/>
      <w:iCs/>
      <w:color w:val="404040"/>
    </w:rPr>
  </w:style>
  <w:style w:type="character" w:customStyle="1" w:styleId="ZkladntextChar1">
    <w:name w:val="Základní text Char1"/>
    <w:aliases w:val="Standard paragraph Char1,subtitle2 Char1,body text Char1,Základní text 1 Char1,b Char1,Body Text Char Char1,Body Text Char1 Char Char1,Body Text Char Char Char Char1,Body Text Char1 Char Char Char Char1,Body Text Char Char1 Char Cha"/>
    <w:basedOn w:val="Standardnpsmoodstavce"/>
    <w:uiPriority w:val="99"/>
    <w:semiHidden/>
    <w:rsid w:val="009C6C53"/>
    <w:rPr>
      <w:rFonts w:ascii="Calibri" w:hAnsi="Calibri" w:cs="Times New Roman"/>
      <w:lang w:val="en-US"/>
    </w:rPr>
  </w:style>
  <w:style w:type="paragraph" w:styleId="Zkladntext2">
    <w:name w:val="Body Text 2"/>
    <w:basedOn w:val="Normln"/>
    <w:link w:val="Zkladntext2Char"/>
    <w:uiPriority w:val="99"/>
    <w:rsid w:val="009C6C53"/>
    <w:rPr>
      <w:rFonts w:ascii="Tahoma" w:hAnsi="Tahoma"/>
      <w:sz w:val="24"/>
    </w:rPr>
  </w:style>
  <w:style w:type="character" w:customStyle="1" w:styleId="Zkladntext2Char">
    <w:name w:val="Základní text 2 Char"/>
    <w:basedOn w:val="Standardnpsmoodstavce"/>
    <w:link w:val="Zkladntext2"/>
    <w:uiPriority w:val="99"/>
    <w:locked/>
    <w:rsid w:val="009C6C53"/>
    <w:rPr>
      <w:rFonts w:ascii="Tahoma" w:hAnsi="Tahoma" w:cs="Tahoma"/>
      <w:sz w:val="24"/>
    </w:rPr>
  </w:style>
  <w:style w:type="paragraph" w:styleId="Prosttext">
    <w:name w:val="Plain Text"/>
    <w:basedOn w:val="Normln"/>
    <w:link w:val="ProsttextChar"/>
    <w:uiPriority w:val="99"/>
    <w:rsid w:val="009C6C53"/>
    <w:pPr>
      <w:spacing w:before="200" w:after="200" w:line="276" w:lineRule="auto"/>
      <w:jc w:val="left"/>
    </w:pPr>
    <w:rPr>
      <w:rFonts w:ascii="Courier New" w:hAnsi="Courier New" w:cs="Courier New"/>
      <w:sz w:val="20"/>
      <w:lang w:val="en-US" w:eastAsia="en-US"/>
    </w:rPr>
  </w:style>
  <w:style w:type="character" w:customStyle="1" w:styleId="ProsttextChar">
    <w:name w:val="Prostý text Char"/>
    <w:basedOn w:val="Standardnpsmoodstavce"/>
    <w:link w:val="Prosttext"/>
    <w:uiPriority w:val="99"/>
    <w:locked/>
    <w:rsid w:val="009C6C53"/>
    <w:rPr>
      <w:rFonts w:ascii="Courier New" w:hAnsi="Courier New" w:cs="Courier New"/>
      <w:lang w:val="en-US" w:eastAsia="en-US"/>
    </w:rPr>
  </w:style>
  <w:style w:type="character" w:customStyle="1" w:styleId="ZapatikapitolaChar">
    <w:name w:val="Zapati kapitola Char"/>
    <w:basedOn w:val="Standardnpsmoodstavce"/>
    <w:link w:val="Zapatikapitola"/>
    <w:uiPriority w:val="99"/>
    <w:locked/>
    <w:rsid w:val="009C6C53"/>
    <w:rPr>
      <w:rFonts w:cs="Times New Roman"/>
      <w:b/>
    </w:rPr>
  </w:style>
  <w:style w:type="paragraph" w:customStyle="1" w:styleId="Zapatikapitola">
    <w:name w:val="Zapati kapitola"/>
    <w:basedOn w:val="Normln"/>
    <w:link w:val="ZapatikapitolaChar"/>
    <w:uiPriority w:val="99"/>
    <w:rsid w:val="009C6C53"/>
    <w:pPr>
      <w:framePr w:hSpace="142" w:wrap="around" w:vAnchor="page" w:hAnchor="page" w:x="11171" w:y="2269"/>
      <w:spacing w:after="200" w:line="276" w:lineRule="auto"/>
      <w:jc w:val="left"/>
    </w:pPr>
    <w:rPr>
      <w:rFonts w:ascii="Times New Roman" w:hAnsi="Times New Roman" w:cs="Times New Roman"/>
      <w:b/>
      <w:sz w:val="20"/>
    </w:rPr>
  </w:style>
  <w:style w:type="character" w:customStyle="1" w:styleId="ZapatistranaChar">
    <w:name w:val="Zapati strana Char"/>
    <w:basedOn w:val="ZpatChar"/>
    <w:link w:val="Zapatistrana"/>
    <w:uiPriority w:val="99"/>
    <w:locked/>
    <w:rsid w:val="009C6C53"/>
    <w:rPr>
      <w:rFonts w:ascii="Calibri" w:hAnsi="Calibri" w:cs="Tahoma"/>
      <w:noProof/>
      <w:sz w:val="22"/>
    </w:rPr>
  </w:style>
  <w:style w:type="paragraph" w:customStyle="1" w:styleId="Zapatistrana">
    <w:name w:val="Zapati strana"/>
    <w:basedOn w:val="Zpat"/>
    <w:link w:val="ZapatistranaChar"/>
    <w:uiPriority w:val="99"/>
    <w:rsid w:val="009C6C53"/>
    <w:pPr>
      <w:widowControl/>
      <w:tabs>
        <w:tab w:val="clear" w:pos="4536"/>
        <w:tab w:val="clear" w:pos="9072"/>
        <w:tab w:val="center" w:pos="4535"/>
        <w:tab w:val="right" w:pos="9070"/>
      </w:tabs>
      <w:spacing w:after="200" w:line="276" w:lineRule="auto"/>
      <w:ind w:firstLine="0"/>
      <w:jc w:val="right"/>
    </w:pPr>
    <w:rPr>
      <w:noProof/>
    </w:rPr>
  </w:style>
  <w:style w:type="paragraph" w:customStyle="1" w:styleId="Styl1">
    <w:name w:val="Styl1"/>
    <w:basedOn w:val="Normln"/>
    <w:uiPriority w:val="99"/>
    <w:rsid w:val="009C6C53"/>
    <w:pPr>
      <w:spacing w:before="200" w:after="200" w:line="276" w:lineRule="auto"/>
      <w:jc w:val="center"/>
    </w:pPr>
    <w:rPr>
      <w:rFonts w:cs="Times New Roman"/>
      <w:b/>
      <w:sz w:val="48"/>
      <w:szCs w:val="24"/>
      <w:lang w:val="en-US" w:eastAsia="en-US"/>
    </w:rPr>
  </w:style>
  <w:style w:type="paragraph" w:customStyle="1" w:styleId="clearfix1">
    <w:name w:val="clearfix1"/>
    <w:basedOn w:val="Normln"/>
    <w:uiPriority w:val="99"/>
    <w:rsid w:val="009C6C53"/>
    <w:pPr>
      <w:spacing w:before="135" w:after="135"/>
      <w:jc w:val="left"/>
    </w:pPr>
    <w:rPr>
      <w:rFonts w:ascii="Times New Roman" w:hAnsi="Times New Roman" w:cs="Times New Roman"/>
      <w:sz w:val="24"/>
      <w:szCs w:val="24"/>
    </w:rPr>
  </w:style>
  <w:style w:type="paragraph" w:customStyle="1" w:styleId="Tabellentext">
    <w:name w:val="Tabellentext"/>
    <w:basedOn w:val="Normln"/>
    <w:uiPriority w:val="99"/>
    <w:rsid w:val="009C6C53"/>
    <w:pPr>
      <w:keepLines/>
      <w:spacing w:before="40" w:after="40"/>
      <w:jc w:val="left"/>
    </w:pPr>
    <w:rPr>
      <w:rFonts w:ascii="CorpoS" w:hAnsi="CorpoS" w:cs="Times New Roman"/>
      <w:szCs w:val="24"/>
      <w:lang w:val="de-DE"/>
    </w:rPr>
  </w:style>
  <w:style w:type="paragraph" w:customStyle="1" w:styleId="Textvbloku1">
    <w:name w:val="Text v bloku1"/>
    <w:basedOn w:val="Normln"/>
    <w:uiPriority w:val="99"/>
    <w:rsid w:val="009C6C53"/>
    <w:pPr>
      <w:tabs>
        <w:tab w:val="left" w:pos="2120"/>
      </w:tabs>
      <w:suppressAutoHyphens/>
      <w:ind w:left="530" w:right="110"/>
    </w:pPr>
    <w:rPr>
      <w:rFonts w:ascii="Arial" w:hAnsi="Arial" w:cs="Arial"/>
      <w:sz w:val="24"/>
      <w:lang w:eastAsia="ar-SA"/>
    </w:rPr>
  </w:style>
  <w:style w:type="paragraph" w:customStyle="1" w:styleId="ODRAZKYPOPIS">
    <w:name w:val="ODRAZKY_POPIS"/>
    <w:basedOn w:val="Normln"/>
    <w:uiPriority w:val="99"/>
    <w:rsid w:val="009C6C53"/>
    <w:pPr>
      <w:numPr>
        <w:numId w:val="27"/>
      </w:numPr>
    </w:pPr>
    <w:rPr>
      <w:rFonts w:ascii="Tahoma" w:hAnsi="Tahoma"/>
      <w:sz w:val="20"/>
    </w:rPr>
  </w:style>
  <w:style w:type="paragraph" w:customStyle="1" w:styleId="STYLNAB">
    <w:name w:val="STYL_NAB"/>
    <w:basedOn w:val="Normln"/>
    <w:uiPriority w:val="99"/>
    <w:rsid w:val="009C6C53"/>
    <w:pPr>
      <w:widowControl w:val="0"/>
      <w:ind w:firstLine="284"/>
    </w:pPr>
    <w:rPr>
      <w:rFonts w:ascii="Tahoma" w:hAnsi="Tahoma"/>
      <w:sz w:val="20"/>
    </w:rPr>
  </w:style>
  <w:style w:type="paragraph" w:customStyle="1" w:styleId="Spec1">
    <w:name w:val="Spec1"/>
    <w:uiPriority w:val="99"/>
    <w:rsid w:val="009C6C53"/>
    <w:pPr>
      <w:widowControl w:val="0"/>
    </w:pPr>
    <w:rPr>
      <w:sz w:val="20"/>
      <w:szCs w:val="20"/>
    </w:rPr>
  </w:style>
  <w:style w:type="character" w:customStyle="1" w:styleId="platne1">
    <w:name w:val="platne1"/>
    <w:basedOn w:val="Standardnpsmoodstavce"/>
    <w:uiPriority w:val="99"/>
    <w:rsid w:val="009C6C53"/>
    <w:rPr>
      <w:rFonts w:cs="Times New Roman"/>
    </w:rPr>
  </w:style>
  <w:style w:type="character" w:customStyle="1" w:styleId="noprint">
    <w:name w:val="noprint"/>
    <w:basedOn w:val="Standardnpsmoodstavce"/>
    <w:uiPriority w:val="99"/>
    <w:rsid w:val="009C6C53"/>
    <w:rPr>
      <w:rFonts w:cs="Times New Roman"/>
    </w:rPr>
  </w:style>
  <w:style w:type="character" w:customStyle="1" w:styleId="aktual">
    <w:name w:val="aktual"/>
    <w:basedOn w:val="Standardnpsmoodstavce"/>
    <w:uiPriority w:val="99"/>
    <w:rsid w:val="009C6C53"/>
    <w:rPr>
      <w:rFonts w:cs="Times New Roman"/>
    </w:rPr>
  </w:style>
  <w:style w:type="character" w:customStyle="1" w:styleId="apple-converted-space">
    <w:name w:val="apple-converted-space"/>
    <w:basedOn w:val="Standardnpsmoodstavce"/>
    <w:uiPriority w:val="99"/>
    <w:rsid w:val="001A446D"/>
    <w:rPr>
      <w:rFonts w:cs="Times New Roman"/>
    </w:rPr>
  </w:style>
  <w:style w:type="paragraph" w:styleId="Zkladntextodsazen">
    <w:name w:val="Body Text Indent"/>
    <w:basedOn w:val="Normln"/>
    <w:link w:val="ZkladntextodsazenChar"/>
    <w:uiPriority w:val="99"/>
    <w:rsid w:val="00FA0C41"/>
    <w:pPr>
      <w:spacing w:after="120"/>
      <w:ind w:left="283"/>
    </w:pPr>
  </w:style>
  <w:style w:type="character" w:customStyle="1" w:styleId="ZkladntextodsazenChar">
    <w:name w:val="Základní text odsazený Char"/>
    <w:basedOn w:val="Standardnpsmoodstavce"/>
    <w:link w:val="Zkladntextodsazen"/>
    <w:uiPriority w:val="99"/>
    <w:locked/>
    <w:rsid w:val="00FA0C41"/>
    <w:rPr>
      <w:rFonts w:ascii="Calibri" w:hAnsi="Calibri" w:cs="Tahoma"/>
      <w:sz w:val="22"/>
    </w:rPr>
  </w:style>
  <w:style w:type="paragraph" w:customStyle="1" w:styleId="Section">
    <w:name w:val="Section"/>
    <w:basedOn w:val="Normln"/>
    <w:uiPriority w:val="99"/>
    <w:rsid w:val="00FA0C41"/>
    <w:pPr>
      <w:widowControl w:val="0"/>
      <w:spacing w:line="360" w:lineRule="exact"/>
      <w:jc w:val="center"/>
    </w:pPr>
    <w:rPr>
      <w:rFonts w:ascii="Arial" w:hAnsi="Arial" w:cs="Arial"/>
      <w:b/>
      <w:bCs/>
      <w:sz w:val="32"/>
      <w:szCs w:val="32"/>
    </w:rPr>
  </w:style>
  <w:style w:type="paragraph" w:customStyle="1" w:styleId="Textpsmene">
    <w:name w:val="Text písmene"/>
    <w:basedOn w:val="Normln"/>
    <w:uiPriority w:val="99"/>
    <w:rsid w:val="003700F3"/>
    <w:pPr>
      <w:numPr>
        <w:ilvl w:val="7"/>
        <w:numId w:val="29"/>
      </w:numPr>
      <w:suppressAutoHyphens/>
      <w:outlineLvl w:val="7"/>
    </w:pPr>
    <w:rPr>
      <w:rFonts w:ascii="Times New Roman" w:hAnsi="Times New Roman" w:cs="Times New Roman"/>
      <w:sz w:val="24"/>
      <w:lang w:eastAsia="ar-SA"/>
    </w:rPr>
  </w:style>
  <w:style w:type="paragraph" w:customStyle="1" w:styleId="Odstavecseseznamem1">
    <w:name w:val="Odstavec se seznamem1"/>
    <w:basedOn w:val="Normln"/>
    <w:uiPriority w:val="99"/>
    <w:rsid w:val="00FF72AB"/>
    <w:pPr>
      <w:suppressAutoHyphens/>
      <w:spacing w:after="200" w:line="276" w:lineRule="auto"/>
      <w:ind w:left="720"/>
    </w:pPr>
    <w:rPr>
      <w:rFonts w:cs="Times New Roman"/>
      <w:szCs w:val="22"/>
      <w:lang w:eastAsia="ar-SA"/>
    </w:rPr>
  </w:style>
  <w:style w:type="character" w:customStyle="1" w:styleId="fheading1">
    <w:name w:val="f_heading1"/>
    <w:basedOn w:val="Standardnpsmoodstavce"/>
    <w:uiPriority w:val="99"/>
    <w:rsid w:val="005415F3"/>
    <w:rPr>
      <w:rFonts w:cs="Times New Roman"/>
    </w:rPr>
  </w:style>
  <w:style w:type="paragraph" w:customStyle="1" w:styleId="pnormalextend">
    <w:name w:val="p_normal_extend"/>
    <w:basedOn w:val="Normln"/>
    <w:uiPriority w:val="99"/>
    <w:rsid w:val="005415F3"/>
    <w:pPr>
      <w:spacing w:before="100" w:beforeAutospacing="1" w:after="100" w:afterAutospacing="1"/>
      <w:jc w:val="left"/>
    </w:pPr>
    <w:rPr>
      <w:rFonts w:ascii="Times New Roman" w:hAnsi="Times New Roman" w:cs="Times New Roman"/>
      <w:sz w:val="24"/>
      <w:szCs w:val="24"/>
    </w:rPr>
  </w:style>
  <w:style w:type="character" w:customStyle="1" w:styleId="fnormalextend">
    <w:name w:val="f_normal_extend"/>
    <w:basedOn w:val="Standardnpsmoodstavce"/>
    <w:uiPriority w:val="99"/>
    <w:rsid w:val="005415F3"/>
    <w:rPr>
      <w:rFonts w:cs="Times New Roman"/>
    </w:rPr>
  </w:style>
  <w:style w:type="paragraph" w:customStyle="1" w:styleId="Standard">
    <w:name w:val="Standard"/>
    <w:uiPriority w:val="99"/>
    <w:rsid w:val="00700C84"/>
    <w:pPr>
      <w:suppressAutoHyphens/>
      <w:autoSpaceDN w:val="0"/>
      <w:textAlignment w:val="baseline"/>
    </w:pPr>
    <w:rPr>
      <w:kern w:val="3"/>
      <w:sz w:val="24"/>
      <w:szCs w:val="24"/>
    </w:rPr>
  </w:style>
  <w:style w:type="paragraph" w:customStyle="1" w:styleId="Style17">
    <w:name w:val="Style17"/>
    <w:basedOn w:val="Normln"/>
    <w:uiPriority w:val="99"/>
    <w:rsid w:val="00A25901"/>
    <w:pPr>
      <w:widowControl w:val="0"/>
      <w:autoSpaceDE w:val="0"/>
      <w:autoSpaceDN w:val="0"/>
      <w:adjustRightInd w:val="0"/>
      <w:spacing w:line="238" w:lineRule="exact"/>
    </w:pPr>
    <w:rPr>
      <w:rFonts w:ascii="Trebuchet MS" w:hAnsi="Trebuchet MS" w:cs="Times New Roman"/>
      <w:sz w:val="24"/>
      <w:szCs w:val="24"/>
    </w:rPr>
  </w:style>
  <w:style w:type="paragraph" w:styleId="Normlnodsazen">
    <w:name w:val="Normal Indent"/>
    <w:basedOn w:val="Normln"/>
    <w:uiPriority w:val="99"/>
    <w:rsid w:val="004F2E9D"/>
    <w:pPr>
      <w:ind w:left="720"/>
      <w:jc w:val="left"/>
    </w:pPr>
    <w:rPr>
      <w:rFonts w:ascii="Arial" w:eastAsia="MS Mincho" w:hAnsi="Arial" w:cs="Times New Roman"/>
      <w:sz w:val="18"/>
      <w:szCs w:val="24"/>
      <w:lang w:eastAsia="en-US"/>
    </w:rPr>
  </w:style>
  <w:style w:type="paragraph" w:customStyle="1" w:styleId="Nadpis40">
    <w:name w:val="Nadpis_4"/>
    <w:basedOn w:val="Nadpis3"/>
    <w:next w:val="Normln"/>
    <w:link w:val="Nadpis4Char0"/>
    <w:uiPriority w:val="99"/>
    <w:rsid w:val="00586F6C"/>
    <w:pPr>
      <w:widowControl/>
      <w:numPr>
        <w:ilvl w:val="0"/>
        <w:numId w:val="0"/>
      </w:numPr>
      <w:tabs>
        <w:tab w:val="clear" w:pos="992"/>
      </w:tabs>
      <w:spacing w:after="0" w:line="276" w:lineRule="auto"/>
      <w:ind w:left="907" w:hanging="850"/>
    </w:pPr>
    <w:rPr>
      <w:rFonts w:cs="Times New Roman"/>
      <w:bCs/>
      <w:color w:val="4F81BD"/>
      <w:sz w:val="22"/>
      <w:szCs w:val="20"/>
    </w:rPr>
  </w:style>
  <w:style w:type="character" w:customStyle="1" w:styleId="Nadpis4Char0">
    <w:name w:val="Nadpis_4 Char"/>
    <w:basedOn w:val="Standardnpsmoodstavce"/>
    <w:link w:val="Nadpis40"/>
    <w:uiPriority w:val="99"/>
    <w:locked/>
    <w:rsid w:val="00586F6C"/>
    <w:rPr>
      <w:rFonts w:ascii="Calibri" w:hAnsi="Calibri" w:cs="Times New Roman"/>
      <w:b/>
      <w:bCs/>
      <w:color w:val="4F81BD"/>
      <w:sz w:val="22"/>
    </w:rPr>
  </w:style>
  <w:style w:type="paragraph" w:customStyle="1" w:styleId="Malnadpis">
    <w:name w:val="Malý nadpis"/>
    <w:basedOn w:val="Nadpis4"/>
    <w:link w:val="MalnadpisChar"/>
    <w:uiPriority w:val="99"/>
    <w:rsid w:val="00586F6C"/>
    <w:pPr>
      <w:widowControl/>
      <w:numPr>
        <w:ilvl w:val="0"/>
        <w:numId w:val="0"/>
      </w:numPr>
      <w:spacing w:before="240" w:line="276" w:lineRule="auto"/>
    </w:pPr>
    <w:rPr>
      <w:rFonts w:cs="Calibri"/>
      <w:bCs/>
      <w:color w:val="4F81BD"/>
      <w:sz w:val="20"/>
      <w:szCs w:val="24"/>
      <w:u w:val="single"/>
    </w:rPr>
  </w:style>
  <w:style w:type="character" w:customStyle="1" w:styleId="MalnadpisChar">
    <w:name w:val="Malý nadpis Char"/>
    <w:basedOn w:val="Nadpis4Char"/>
    <w:link w:val="Malnadpis"/>
    <w:uiPriority w:val="99"/>
    <w:locked/>
    <w:rsid w:val="00586F6C"/>
    <w:rPr>
      <w:rFonts w:ascii="Calibri" w:hAnsi="Calibri" w:cs="Calibri"/>
      <w:b/>
      <w:bCs/>
      <w:color w:val="4F81BD"/>
      <w:sz w:val="24"/>
      <w:szCs w:val="24"/>
      <w:u w:val="single"/>
    </w:rPr>
  </w:style>
  <w:style w:type="paragraph" w:styleId="Seznamsodrkami3">
    <w:name w:val="List Bullet 3"/>
    <w:basedOn w:val="Normln"/>
    <w:link w:val="Seznamsodrkami3Char"/>
    <w:uiPriority w:val="99"/>
    <w:rsid w:val="00586F6C"/>
    <w:pPr>
      <w:tabs>
        <w:tab w:val="num" w:pos="926"/>
      </w:tabs>
      <w:spacing w:before="120" w:after="120" w:line="276" w:lineRule="auto"/>
      <w:ind w:left="926" w:hanging="360"/>
      <w:contextualSpacing/>
    </w:pPr>
    <w:rPr>
      <w:rFonts w:cs="Times New Roman"/>
      <w:sz w:val="20"/>
      <w:szCs w:val="24"/>
    </w:rPr>
  </w:style>
  <w:style w:type="character" w:customStyle="1" w:styleId="Seznamsodrkami3Char">
    <w:name w:val="Seznam s odrážkami 3 Char"/>
    <w:basedOn w:val="Standardnpsmoodstavce"/>
    <w:link w:val="Seznamsodrkami3"/>
    <w:uiPriority w:val="99"/>
    <w:locked/>
    <w:rsid w:val="00586F6C"/>
    <w:rPr>
      <w:rFonts w:ascii="Calibri" w:hAnsi="Calibri" w:cs="Times New Roman"/>
      <w:sz w:val="24"/>
      <w:szCs w:val="24"/>
    </w:rPr>
  </w:style>
  <w:style w:type="character" w:customStyle="1" w:styleId="apple-style-span">
    <w:name w:val="apple-style-span"/>
    <w:basedOn w:val="Standardnpsmoodstavce"/>
    <w:uiPriority w:val="99"/>
    <w:rsid w:val="00586F6C"/>
    <w:rPr>
      <w:rFonts w:cs="Times New Roman"/>
    </w:rPr>
  </w:style>
  <w:style w:type="table" w:customStyle="1" w:styleId="Svtlstnovnzvraznn11">
    <w:name w:val="Světlé stínování – zvýraznění 11"/>
    <w:uiPriority w:val="99"/>
    <w:rsid w:val="00586F6C"/>
    <w:rPr>
      <w:rFonts w:ascii="Arial" w:hAnsi="Arial" w:cs="Arial"/>
      <w:color w:val="F2F2F2"/>
      <w:sz w:val="20"/>
      <w:szCs w:val="24"/>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customStyle="1" w:styleId="Normln-Odrka">
    <w:name w:val="Normální - Odrážka"/>
    <w:basedOn w:val="Normln"/>
    <w:uiPriority w:val="99"/>
    <w:rsid w:val="00586F6C"/>
    <w:pPr>
      <w:numPr>
        <w:numId w:val="33"/>
      </w:numPr>
      <w:spacing w:after="120" w:line="288" w:lineRule="auto"/>
      <w:contextualSpacing/>
    </w:pPr>
    <w:rPr>
      <w:rFonts w:ascii="Arial" w:hAnsi="Arial" w:cs="Times New Roman"/>
      <w:sz w:val="20"/>
    </w:rPr>
  </w:style>
  <w:style w:type="paragraph" w:customStyle="1" w:styleId="CharChar8">
    <w:name w:val="Char Char8"/>
    <w:basedOn w:val="Normln"/>
    <w:uiPriority w:val="99"/>
    <w:rsid w:val="00586F6C"/>
    <w:pPr>
      <w:widowControl w:val="0"/>
      <w:adjustRightInd w:val="0"/>
      <w:spacing w:after="160" w:line="240" w:lineRule="exact"/>
      <w:textAlignment w:val="baseline"/>
    </w:pPr>
    <w:rPr>
      <w:rFonts w:ascii="Times New Roman Bold" w:hAnsi="Times New Roman Bold" w:cs="Times New Roman"/>
      <w:szCs w:val="26"/>
      <w:lang w:val="sk-SK" w:eastAsia="en-US"/>
    </w:rPr>
  </w:style>
  <w:style w:type="paragraph" w:customStyle="1" w:styleId="CharChar81">
    <w:name w:val="Char Char81"/>
    <w:basedOn w:val="Normln"/>
    <w:uiPriority w:val="99"/>
    <w:rsid w:val="00586F6C"/>
    <w:pPr>
      <w:widowControl w:val="0"/>
      <w:adjustRightInd w:val="0"/>
      <w:spacing w:after="160" w:line="240" w:lineRule="exact"/>
      <w:textAlignment w:val="baseline"/>
    </w:pPr>
    <w:rPr>
      <w:rFonts w:ascii="Times New Roman Bold" w:hAnsi="Times New Roman Bold" w:cs="Times New Roman"/>
      <w:szCs w:val="26"/>
      <w:lang w:val="sk-SK" w:eastAsia="en-US"/>
    </w:rPr>
  </w:style>
  <w:style w:type="table" w:customStyle="1" w:styleId="Svtlstnovnzvraznn12">
    <w:name w:val="Světlé stínování – zvýraznění 12"/>
    <w:uiPriority w:val="99"/>
    <w:rsid w:val="00586F6C"/>
    <w:rPr>
      <w:rFonts w:ascii="Arial" w:hAnsi="Arial" w:cs="Arial"/>
      <w:color w:val="F2F2F2"/>
      <w:sz w:val="20"/>
      <w:szCs w:val="24"/>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customStyle="1" w:styleId="19anodst">
    <w:name w:val="19an_odst"/>
    <w:basedOn w:val="Normln"/>
    <w:uiPriority w:val="99"/>
    <w:rsid w:val="00586F6C"/>
    <w:pPr>
      <w:tabs>
        <w:tab w:val="left" w:pos="567"/>
        <w:tab w:val="right" w:pos="9639"/>
      </w:tabs>
      <w:spacing w:after="60"/>
    </w:pPr>
    <w:rPr>
      <w:rFonts w:ascii="Arial Narrow" w:hAnsi="Arial Narrow" w:cs="Times New Roman"/>
      <w:sz w:val="18"/>
    </w:rPr>
  </w:style>
  <w:style w:type="paragraph" w:customStyle="1" w:styleId="Style2">
    <w:name w:val="Style2"/>
    <w:uiPriority w:val="99"/>
    <w:rsid w:val="00A124D4"/>
    <w:pPr>
      <w:ind w:left="283" w:hanging="283"/>
      <w:jc w:val="both"/>
    </w:pPr>
    <w:rPr>
      <w:color w:val="000000"/>
      <w:sz w:val="24"/>
      <w:szCs w:val="20"/>
    </w:rPr>
  </w:style>
  <w:style w:type="paragraph" w:styleId="AdresaHTML">
    <w:name w:val="HTML Address"/>
    <w:basedOn w:val="Normln"/>
    <w:link w:val="AdresaHTMLChar"/>
    <w:uiPriority w:val="99"/>
    <w:rsid w:val="00A124D4"/>
    <w:pPr>
      <w:jc w:val="left"/>
    </w:pPr>
    <w:rPr>
      <w:rFonts w:cs="Times New Roman"/>
      <w:i/>
      <w:iCs/>
      <w:sz w:val="24"/>
      <w:szCs w:val="24"/>
    </w:rPr>
  </w:style>
  <w:style w:type="character" w:customStyle="1" w:styleId="AdresaHTMLChar">
    <w:name w:val="Adresa HTML Char"/>
    <w:basedOn w:val="Standardnpsmoodstavce"/>
    <w:link w:val="AdresaHTML"/>
    <w:uiPriority w:val="99"/>
    <w:locked/>
    <w:rsid w:val="00A124D4"/>
    <w:rPr>
      <w:rFonts w:ascii="Calibri" w:hAnsi="Calibri" w:cs="Times New Roman"/>
      <w:i/>
      <w:iCs/>
      <w:sz w:val="24"/>
      <w:szCs w:val="24"/>
    </w:rPr>
  </w:style>
  <w:style w:type="paragraph" w:customStyle="1" w:styleId="Nadpisbold0">
    <w:name w:val="Nadpis_bold"/>
    <w:basedOn w:val="Normln"/>
    <w:uiPriority w:val="99"/>
    <w:rsid w:val="00A124D4"/>
    <w:pPr>
      <w:spacing w:before="120"/>
      <w:ind w:firstLine="284"/>
    </w:pPr>
    <w:rPr>
      <w:rFonts w:ascii="Tahoma" w:hAnsi="Tahoma" w:cs="Times New Roman"/>
      <w:b/>
      <w:sz w:val="19"/>
      <w:szCs w:val="24"/>
    </w:rPr>
  </w:style>
  <w:style w:type="paragraph" w:customStyle="1" w:styleId="CM15">
    <w:name w:val="CM15"/>
    <w:basedOn w:val="Default"/>
    <w:next w:val="Default"/>
    <w:uiPriority w:val="99"/>
    <w:rsid w:val="00A124D4"/>
    <w:pPr>
      <w:widowControl w:val="0"/>
    </w:pPr>
    <w:rPr>
      <w:rFonts w:ascii="HHAFE D+ Myriad Pro" w:hAnsi="HHAFE D+ Myriad Pro"/>
      <w:color w:val="auto"/>
    </w:rPr>
  </w:style>
  <w:style w:type="paragraph" w:customStyle="1" w:styleId="CM7">
    <w:name w:val="CM7"/>
    <w:basedOn w:val="Default"/>
    <w:next w:val="Default"/>
    <w:uiPriority w:val="99"/>
    <w:rsid w:val="00A124D4"/>
    <w:pPr>
      <w:widowControl w:val="0"/>
      <w:spacing w:line="236" w:lineRule="atLeast"/>
    </w:pPr>
    <w:rPr>
      <w:rFonts w:ascii="HHAFE D+ Myriad Pro" w:hAnsi="HHAFE D+ Myriad Pro"/>
      <w:color w:val="auto"/>
    </w:rPr>
  </w:style>
  <w:style w:type="paragraph" w:customStyle="1" w:styleId="Normlntext">
    <w:name w:val="Normální text"/>
    <w:basedOn w:val="Normln"/>
    <w:next w:val="Normln"/>
    <w:uiPriority w:val="99"/>
    <w:rsid w:val="00E16B51"/>
    <w:pPr>
      <w:autoSpaceDE w:val="0"/>
      <w:autoSpaceDN w:val="0"/>
      <w:adjustRightInd w:val="0"/>
      <w:spacing w:after="240" w:line="240" w:lineRule="atLeast"/>
      <w:jc w:val="left"/>
    </w:pPr>
    <w:rPr>
      <w:rFonts w:ascii="Myriad Pro Light" w:hAnsi="Myriad Pro Light" w:cs="Myriad Pro Light"/>
      <w:color w:val="000000"/>
      <w:sz w:val="18"/>
      <w:szCs w:val="18"/>
      <w:lang w:eastAsia="en-US"/>
    </w:rPr>
  </w:style>
  <w:style w:type="character" w:customStyle="1" w:styleId="ListParagraphChar1">
    <w:name w:val="List Paragraph Char1"/>
    <w:aliases w:val="Nad Char,Odstavec cíl se seznamem Char,Odstavec se seznamem5 Char,Odstavec_muj Char,Odrážky Char"/>
    <w:basedOn w:val="Standardnpsmoodstavce"/>
    <w:uiPriority w:val="99"/>
    <w:locked/>
    <w:rsid w:val="00AE66D7"/>
    <w:rPr>
      <w:rFonts w:ascii="Times New Roman" w:hAnsi="Times New Roman" w:cs="Times New Roman"/>
      <w:sz w:val="24"/>
      <w:szCs w:val="24"/>
      <w:lang w:eastAsia="cs-CZ"/>
    </w:rPr>
  </w:style>
  <w:style w:type="numbering" w:customStyle="1" w:styleId="Stylslovn">
    <w:name w:val="Styl Číslování"/>
    <w:rsid w:val="00000E6E"/>
    <w:pPr>
      <w:numPr>
        <w:numId w:val="19"/>
      </w:numPr>
    </w:pPr>
  </w:style>
  <w:style w:type="numbering" w:customStyle="1" w:styleId="WW8Num4">
    <w:name w:val="WW8Num4"/>
    <w:rsid w:val="00000E6E"/>
    <w:pPr>
      <w:numPr>
        <w:numId w:val="32"/>
      </w:numPr>
    </w:pPr>
  </w:style>
  <w:style w:type="numbering" w:customStyle="1" w:styleId="Styl2">
    <w:name w:val="Styl2"/>
    <w:rsid w:val="00000E6E"/>
    <w:pPr>
      <w:numPr>
        <w:numId w:val="28"/>
      </w:numPr>
    </w:pPr>
  </w:style>
  <w:style w:type="numbering" w:customStyle="1" w:styleId="WW8Num6">
    <w:name w:val="WW8Num6"/>
    <w:rsid w:val="00000E6E"/>
    <w:pPr>
      <w:numPr>
        <w:numId w:val="30"/>
      </w:numPr>
    </w:pPr>
  </w:style>
  <w:style w:type="numbering" w:customStyle="1" w:styleId="WW8Num3">
    <w:name w:val="WW8Num3"/>
    <w:rsid w:val="00000E6E"/>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331690">
      <w:bodyDiv w:val="1"/>
      <w:marLeft w:val="0"/>
      <w:marRight w:val="0"/>
      <w:marTop w:val="0"/>
      <w:marBottom w:val="0"/>
      <w:divBdr>
        <w:top w:val="none" w:sz="0" w:space="0" w:color="auto"/>
        <w:left w:val="none" w:sz="0" w:space="0" w:color="auto"/>
        <w:bottom w:val="none" w:sz="0" w:space="0" w:color="auto"/>
        <w:right w:val="none" w:sz="0" w:space="0" w:color="auto"/>
      </w:divBdr>
    </w:div>
    <w:div w:id="1712922133">
      <w:bodyDiv w:val="1"/>
      <w:marLeft w:val="0"/>
      <w:marRight w:val="0"/>
      <w:marTop w:val="0"/>
      <w:marBottom w:val="0"/>
      <w:divBdr>
        <w:top w:val="none" w:sz="0" w:space="0" w:color="auto"/>
        <w:left w:val="none" w:sz="0" w:space="0" w:color="auto"/>
        <w:bottom w:val="none" w:sz="0" w:space="0" w:color="auto"/>
        <w:right w:val="none" w:sz="0" w:space="0" w:color="auto"/>
      </w:divBdr>
    </w:div>
    <w:div w:id="1759910017">
      <w:marLeft w:val="0"/>
      <w:marRight w:val="0"/>
      <w:marTop w:val="0"/>
      <w:marBottom w:val="0"/>
      <w:divBdr>
        <w:top w:val="none" w:sz="0" w:space="0" w:color="auto"/>
        <w:left w:val="none" w:sz="0" w:space="0" w:color="auto"/>
        <w:bottom w:val="none" w:sz="0" w:space="0" w:color="auto"/>
        <w:right w:val="none" w:sz="0" w:space="0" w:color="auto"/>
      </w:divBdr>
    </w:div>
    <w:div w:id="1759910018">
      <w:marLeft w:val="0"/>
      <w:marRight w:val="0"/>
      <w:marTop w:val="0"/>
      <w:marBottom w:val="0"/>
      <w:divBdr>
        <w:top w:val="none" w:sz="0" w:space="0" w:color="auto"/>
        <w:left w:val="none" w:sz="0" w:space="0" w:color="auto"/>
        <w:bottom w:val="none" w:sz="0" w:space="0" w:color="auto"/>
        <w:right w:val="none" w:sz="0" w:space="0" w:color="auto"/>
      </w:divBdr>
    </w:div>
    <w:div w:id="1759910019">
      <w:marLeft w:val="0"/>
      <w:marRight w:val="0"/>
      <w:marTop w:val="0"/>
      <w:marBottom w:val="0"/>
      <w:divBdr>
        <w:top w:val="none" w:sz="0" w:space="0" w:color="auto"/>
        <w:left w:val="none" w:sz="0" w:space="0" w:color="auto"/>
        <w:bottom w:val="none" w:sz="0" w:space="0" w:color="auto"/>
        <w:right w:val="none" w:sz="0" w:space="0" w:color="auto"/>
      </w:divBdr>
    </w:div>
    <w:div w:id="1759910025">
      <w:marLeft w:val="0"/>
      <w:marRight w:val="0"/>
      <w:marTop w:val="0"/>
      <w:marBottom w:val="0"/>
      <w:divBdr>
        <w:top w:val="none" w:sz="0" w:space="0" w:color="auto"/>
        <w:left w:val="none" w:sz="0" w:space="0" w:color="auto"/>
        <w:bottom w:val="none" w:sz="0" w:space="0" w:color="auto"/>
        <w:right w:val="none" w:sz="0" w:space="0" w:color="auto"/>
      </w:divBdr>
      <w:divsChild>
        <w:div w:id="1759910030">
          <w:marLeft w:val="0"/>
          <w:marRight w:val="0"/>
          <w:marTop w:val="0"/>
          <w:marBottom w:val="450"/>
          <w:divBdr>
            <w:top w:val="none" w:sz="0" w:space="0" w:color="auto"/>
            <w:left w:val="none" w:sz="0" w:space="0" w:color="auto"/>
            <w:bottom w:val="none" w:sz="0" w:space="0" w:color="auto"/>
            <w:right w:val="none" w:sz="0" w:space="0" w:color="auto"/>
          </w:divBdr>
        </w:div>
        <w:div w:id="1759910083">
          <w:marLeft w:val="0"/>
          <w:marRight w:val="0"/>
          <w:marTop w:val="0"/>
          <w:marBottom w:val="225"/>
          <w:divBdr>
            <w:top w:val="none" w:sz="0" w:space="0" w:color="auto"/>
            <w:left w:val="none" w:sz="0" w:space="0" w:color="auto"/>
            <w:bottom w:val="none" w:sz="0" w:space="0" w:color="auto"/>
            <w:right w:val="none" w:sz="0" w:space="0" w:color="auto"/>
          </w:divBdr>
        </w:div>
      </w:divsChild>
    </w:div>
    <w:div w:id="1759910026">
      <w:marLeft w:val="0"/>
      <w:marRight w:val="0"/>
      <w:marTop w:val="0"/>
      <w:marBottom w:val="0"/>
      <w:divBdr>
        <w:top w:val="none" w:sz="0" w:space="0" w:color="auto"/>
        <w:left w:val="none" w:sz="0" w:space="0" w:color="auto"/>
        <w:bottom w:val="none" w:sz="0" w:space="0" w:color="auto"/>
        <w:right w:val="none" w:sz="0" w:space="0" w:color="auto"/>
      </w:divBdr>
    </w:div>
    <w:div w:id="1759910032">
      <w:marLeft w:val="0"/>
      <w:marRight w:val="0"/>
      <w:marTop w:val="0"/>
      <w:marBottom w:val="0"/>
      <w:divBdr>
        <w:top w:val="none" w:sz="0" w:space="0" w:color="auto"/>
        <w:left w:val="none" w:sz="0" w:space="0" w:color="auto"/>
        <w:bottom w:val="none" w:sz="0" w:space="0" w:color="auto"/>
        <w:right w:val="none" w:sz="0" w:space="0" w:color="auto"/>
      </w:divBdr>
    </w:div>
    <w:div w:id="1759910033">
      <w:marLeft w:val="0"/>
      <w:marRight w:val="0"/>
      <w:marTop w:val="0"/>
      <w:marBottom w:val="0"/>
      <w:divBdr>
        <w:top w:val="none" w:sz="0" w:space="0" w:color="auto"/>
        <w:left w:val="none" w:sz="0" w:space="0" w:color="auto"/>
        <w:bottom w:val="none" w:sz="0" w:space="0" w:color="auto"/>
        <w:right w:val="none" w:sz="0" w:space="0" w:color="auto"/>
      </w:divBdr>
      <w:divsChild>
        <w:div w:id="1759910027">
          <w:marLeft w:val="1325"/>
          <w:marRight w:val="0"/>
          <w:marTop w:val="96"/>
          <w:marBottom w:val="0"/>
          <w:divBdr>
            <w:top w:val="none" w:sz="0" w:space="0" w:color="auto"/>
            <w:left w:val="none" w:sz="0" w:space="0" w:color="auto"/>
            <w:bottom w:val="none" w:sz="0" w:space="0" w:color="auto"/>
            <w:right w:val="none" w:sz="0" w:space="0" w:color="auto"/>
          </w:divBdr>
        </w:div>
        <w:div w:id="1759910031">
          <w:marLeft w:val="1325"/>
          <w:marRight w:val="0"/>
          <w:marTop w:val="96"/>
          <w:marBottom w:val="0"/>
          <w:divBdr>
            <w:top w:val="none" w:sz="0" w:space="0" w:color="auto"/>
            <w:left w:val="none" w:sz="0" w:space="0" w:color="auto"/>
            <w:bottom w:val="none" w:sz="0" w:space="0" w:color="auto"/>
            <w:right w:val="none" w:sz="0" w:space="0" w:color="auto"/>
          </w:divBdr>
        </w:div>
        <w:div w:id="1759910040">
          <w:marLeft w:val="1325"/>
          <w:marRight w:val="0"/>
          <w:marTop w:val="96"/>
          <w:marBottom w:val="0"/>
          <w:divBdr>
            <w:top w:val="none" w:sz="0" w:space="0" w:color="auto"/>
            <w:left w:val="none" w:sz="0" w:space="0" w:color="auto"/>
            <w:bottom w:val="none" w:sz="0" w:space="0" w:color="auto"/>
            <w:right w:val="none" w:sz="0" w:space="0" w:color="auto"/>
          </w:divBdr>
        </w:div>
        <w:div w:id="1759910057">
          <w:marLeft w:val="1325"/>
          <w:marRight w:val="0"/>
          <w:marTop w:val="96"/>
          <w:marBottom w:val="0"/>
          <w:divBdr>
            <w:top w:val="none" w:sz="0" w:space="0" w:color="auto"/>
            <w:left w:val="none" w:sz="0" w:space="0" w:color="auto"/>
            <w:bottom w:val="none" w:sz="0" w:space="0" w:color="auto"/>
            <w:right w:val="none" w:sz="0" w:space="0" w:color="auto"/>
          </w:divBdr>
        </w:div>
        <w:div w:id="1759910088">
          <w:marLeft w:val="1325"/>
          <w:marRight w:val="0"/>
          <w:marTop w:val="96"/>
          <w:marBottom w:val="0"/>
          <w:divBdr>
            <w:top w:val="none" w:sz="0" w:space="0" w:color="auto"/>
            <w:left w:val="none" w:sz="0" w:space="0" w:color="auto"/>
            <w:bottom w:val="none" w:sz="0" w:space="0" w:color="auto"/>
            <w:right w:val="none" w:sz="0" w:space="0" w:color="auto"/>
          </w:divBdr>
        </w:div>
        <w:div w:id="1759910089">
          <w:marLeft w:val="1325"/>
          <w:marRight w:val="0"/>
          <w:marTop w:val="96"/>
          <w:marBottom w:val="0"/>
          <w:divBdr>
            <w:top w:val="none" w:sz="0" w:space="0" w:color="auto"/>
            <w:left w:val="none" w:sz="0" w:space="0" w:color="auto"/>
            <w:bottom w:val="none" w:sz="0" w:space="0" w:color="auto"/>
            <w:right w:val="none" w:sz="0" w:space="0" w:color="auto"/>
          </w:divBdr>
        </w:div>
      </w:divsChild>
    </w:div>
    <w:div w:id="1759910034">
      <w:marLeft w:val="0"/>
      <w:marRight w:val="0"/>
      <w:marTop w:val="0"/>
      <w:marBottom w:val="0"/>
      <w:divBdr>
        <w:top w:val="none" w:sz="0" w:space="0" w:color="auto"/>
        <w:left w:val="none" w:sz="0" w:space="0" w:color="auto"/>
        <w:bottom w:val="none" w:sz="0" w:space="0" w:color="auto"/>
        <w:right w:val="none" w:sz="0" w:space="0" w:color="auto"/>
      </w:divBdr>
    </w:div>
    <w:div w:id="1759910038">
      <w:marLeft w:val="0"/>
      <w:marRight w:val="0"/>
      <w:marTop w:val="0"/>
      <w:marBottom w:val="0"/>
      <w:divBdr>
        <w:top w:val="none" w:sz="0" w:space="0" w:color="auto"/>
        <w:left w:val="none" w:sz="0" w:space="0" w:color="auto"/>
        <w:bottom w:val="none" w:sz="0" w:space="0" w:color="auto"/>
        <w:right w:val="none" w:sz="0" w:space="0" w:color="auto"/>
      </w:divBdr>
    </w:div>
    <w:div w:id="1759910039">
      <w:marLeft w:val="0"/>
      <w:marRight w:val="0"/>
      <w:marTop w:val="0"/>
      <w:marBottom w:val="0"/>
      <w:divBdr>
        <w:top w:val="none" w:sz="0" w:space="0" w:color="auto"/>
        <w:left w:val="none" w:sz="0" w:space="0" w:color="auto"/>
        <w:bottom w:val="none" w:sz="0" w:space="0" w:color="auto"/>
        <w:right w:val="none" w:sz="0" w:space="0" w:color="auto"/>
      </w:divBdr>
      <w:divsChild>
        <w:div w:id="1759910055">
          <w:marLeft w:val="0"/>
          <w:marRight w:val="0"/>
          <w:marTop w:val="0"/>
          <w:marBottom w:val="450"/>
          <w:divBdr>
            <w:top w:val="none" w:sz="0" w:space="0" w:color="auto"/>
            <w:left w:val="none" w:sz="0" w:space="0" w:color="auto"/>
            <w:bottom w:val="none" w:sz="0" w:space="0" w:color="auto"/>
            <w:right w:val="none" w:sz="0" w:space="0" w:color="auto"/>
          </w:divBdr>
        </w:div>
        <w:div w:id="1759910082">
          <w:marLeft w:val="0"/>
          <w:marRight w:val="0"/>
          <w:marTop w:val="0"/>
          <w:marBottom w:val="225"/>
          <w:divBdr>
            <w:top w:val="none" w:sz="0" w:space="0" w:color="auto"/>
            <w:left w:val="none" w:sz="0" w:space="0" w:color="auto"/>
            <w:bottom w:val="none" w:sz="0" w:space="0" w:color="auto"/>
            <w:right w:val="none" w:sz="0" w:space="0" w:color="auto"/>
          </w:divBdr>
        </w:div>
      </w:divsChild>
    </w:div>
    <w:div w:id="1759910042">
      <w:marLeft w:val="0"/>
      <w:marRight w:val="0"/>
      <w:marTop w:val="0"/>
      <w:marBottom w:val="0"/>
      <w:divBdr>
        <w:top w:val="none" w:sz="0" w:space="0" w:color="auto"/>
        <w:left w:val="none" w:sz="0" w:space="0" w:color="auto"/>
        <w:bottom w:val="none" w:sz="0" w:space="0" w:color="auto"/>
        <w:right w:val="none" w:sz="0" w:space="0" w:color="auto"/>
      </w:divBdr>
    </w:div>
    <w:div w:id="1759910043">
      <w:marLeft w:val="0"/>
      <w:marRight w:val="0"/>
      <w:marTop w:val="0"/>
      <w:marBottom w:val="0"/>
      <w:divBdr>
        <w:top w:val="none" w:sz="0" w:space="0" w:color="auto"/>
        <w:left w:val="none" w:sz="0" w:space="0" w:color="auto"/>
        <w:bottom w:val="none" w:sz="0" w:space="0" w:color="auto"/>
        <w:right w:val="none" w:sz="0" w:space="0" w:color="auto"/>
      </w:divBdr>
      <w:divsChild>
        <w:div w:id="1759910035">
          <w:marLeft w:val="547"/>
          <w:marRight w:val="0"/>
          <w:marTop w:val="115"/>
          <w:marBottom w:val="0"/>
          <w:divBdr>
            <w:top w:val="none" w:sz="0" w:space="0" w:color="auto"/>
            <w:left w:val="none" w:sz="0" w:space="0" w:color="auto"/>
            <w:bottom w:val="none" w:sz="0" w:space="0" w:color="auto"/>
            <w:right w:val="none" w:sz="0" w:space="0" w:color="auto"/>
          </w:divBdr>
        </w:div>
        <w:div w:id="1759910045">
          <w:marLeft w:val="547"/>
          <w:marRight w:val="0"/>
          <w:marTop w:val="115"/>
          <w:marBottom w:val="0"/>
          <w:divBdr>
            <w:top w:val="none" w:sz="0" w:space="0" w:color="auto"/>
            <w:left w:val="none" w:sz="0" w:space="0" w:color="auto"/>
            <w:bottom w:val="none" w:sz="0" w:space="0" w:color="auto"/>
            <w:right w:val="none" w:sz="0" w:space="0" w:color="auto"/>
          </w:divBdr>
        </w:div>
        <w:div w:id="1759910046">
          <w:marLeft w:val="547"/>
          <w:marRight w:val="0"/>
          <w:marTop w:val="115"/>
          <w:marBottom w:val="0"/>
          <w:divBdr>
            <w:top w:val="none" w:sz="0" w:space="0" w:color="auto"/>
            <w:left w:val="none" w:sz="0" w:space="0" w:color="auto"/>
            <w:bottom w:val="none" w:sz="0" w:space="0" w:color="auto"/>
            <w:right w:val="none" w:sz="0" w:space="0" w:color="auto"/>
          </w:divBdr>
        </w:div>
        <w:div w:id="1759910064">
          <w:marLeft w:val="547"/>
          <w:marRight w:val="0"/>
          <w:marTop w:val="115"/>
          <w:marBottom w:val="0"/>
          <w:divBdr>
            <w:top w:val="none" w:sz="0" w:space="0" w:color="auto"/>
            <w:left w:val="none" w:sz="0" w:space="0" w:color="auto"/>
            <w:bottom w:val="none" w:sz="0" w:space="0" w:color="auto"/>
            <w:right w:val="none" w:sz="0" w:space="0" w:color="auto"/>
          </w:divBdr>
        </w:div>
        <w:div w:id="1759910065">
          <w:marLeft w:val="547"/>
          <w:marRight w:val="0"/>
          <w:marTop w:val="115"/>
          <w:marBottom w:val="0"/>
          <w:divBdr>
            <w:top w:val="none" w:sz="0" w:space="0" w:color="auto"/>
            <w:left w:val="none" w:sz="0" w:space="0" w:color="auto"/>
            <w:bottom w:val="none" w:sz="0" w:space="0" w:color="auto"/>
            <w:right w:val="none" w:sz="0" w:space="0" w:color="auto"/>
          </w:divBdr>
        </w:div>
        <w:div w:id="1759910077">
          <w:marLeft w:val="547"/>
          <w:marRight w:val="0"/>
          <w:marTop w:val="115"/>
          <w:marBottom w:val="0"/>
          <w:divBdr>
            <w:top w:val="none" w:sz="0" w:space="0" w:color="auto"/>
            <w:left w:val="none" w:sz="0" w:space="0" w:color="auto"/>
            <w:bottom w:val="none" w:sz="0" w:space="0" w:color="auto"/>
            <w:right w:val="none" w:sz="0" w:space="0" w:color="auto"/>
          </w:divBdr>
        </w:div>
        <w:div w:id="1759910084">
          <w:marLeft w:val="547"/>
          <w:marRight w:val="0"/>
          <w:marTop w:val="115"/>
          <w:marBottom w:val="0"/>
          <w:divBdr>
            <w:top w:val="none" w:sz="0" w:space="0" w:color="auto"/>
            <w:left w:val="none" w:sz="0" w:space="0" w:color="auto"/>
            <w:bottom w:val="none" w:sz="0" w:space="0" w:color="auto"/>
            <w:right w:val="none" w:sz="0" w:space="0" w:color="auto"/>
          </w:divBdr>
        </w:div>
      </w:divsChild>
    </w:div>
    <w:div w:id="1759910050">
      <w:marLeft w:val="0"/>
      <w:marRight w:val="0"/>
      <w:marTop w:val="0"/>
      <w:marBottom w:val="0"/>
      <w:divBdr>
        <w:top w:val="none" w:sz="0" w:space="0" w:color="auto"/>
        <w:left w:val="none" w:sz="0" w:space="0" w:color="auto"/>
        <w:bottom w:val="none" w:sz="0" w:space="0" w:color="auto"/>
        <w:right w:val="none" w:sz="0" w:space="0" w:color="auto"/>
      </w:divBdr>
      <w:divsChild>
        <w:div w:id="1759910048">
          <w:marLeft w:val="0"/>
          <w:marRight w:val="0"/>
          <w:marTop w:val="0"/>
          <w:marBottom w:val="225"/>
          <w:divBdr>
            <w:top w:val="none" w:sz="0" w:space="0" w:color="auto"/>
            <w:left w:val="none" w:sz="0" w:space="0" w:color="auto"/>
            <w:bottom w:val="none" w:sz="0" w:space="0" w:color="auto"/>
            <w:right w:val="none" w:sz="0" w:space="0" w:color="auto"/>
          </w:divBdr>
        </w:div>
        <w:div w:id="1759910079">
          <w:marLeft w:val="0"/>
          <w:marRight w:val="0"/>
          <w:marTop w:val="0"/>
          <w:marBottom w:val="450"/>
          <w:divBdr>
            <w:top w:val="none" w:sz="0" w:space="0" w:color="auto"/>
            <w:left w:val="none" w:sz="0" w:space="0" w:color="auto"/>
            <w:bottom w:val="none" w:sz="0" w:space="0" w:color="auto"/>
            <w:right w:val="none" w:sz="0" w:space="0" w:color="auto"/>
          </w:divBdr>
        </w:div>
      </w:divsChild>
    </w:div>
    <w:div w:id="1759910052">
      <w:marLeft w:val="0"/>
      <w:marRight w:val="0"/>
      <w:marTop w:val="0"/>
      <w:marBottom w:val="0"/>
      <w:divBdr>
        <w:top w:val="none" w:sz="0" w:space="0" w:color="auto"/>
        <w:left w:val="none" w:sz="0" w:space="0" w:color="auto"/>
        <w:bottom w:val="none" w:sz="0" w:space="0" w:color="auto"/>
        <w:right w:val="none" w:sz="0" w:space="0" w:color="auto"/>
      </w:divBdr>
    </w:div>
    <w:div w:id="1759910053">
      <w:marLeft w:val="0"/>
      <w:marRight w:val="0"/>
      <w:marTop w:val="0"/>
      <w:marBottom w:val="0"/>
      <w:divBdr>
        <w:top w:val="none" w:sz="0" w:space="0" w:color="auto"/>
        <w:left w:val="none" w:sz="0" w:space="0" w:color="auto"/>
        <w:bottom w:val="none" w:sz="0" w:space="0" w:color="auto"/>
        <w:right w:val="none" w:sz="0" w:space="0" w:color="auto"/>
      </w:divBdr>
      <w:divsChild>
        <w:div w:id="1759910087">
          <w:marLeft w:val="0"/>
          <w:marRight w:val="0"/>
          <w:marTop w:val="0"/>
          <w:marBottom w:val="0"/>
          <w:divBdr>
            <w:top w:val="none" w:sz="0" w:space="0" w:color="auto"/>
            <w:left w:val="none" w:sz="0" w:space="0" w:color="auto"/>
            <w:bottom w:val="none" w:sz="0" w:space="0" w:color="auto"/>
            <w:right w:val="none" w:sz="0" w:space="0" w:color="auto"/>
          </w:divBdr>
          <w:divsChild>
            <w:div w:id="1759910022">
              <w:marLeft w:val="0"/>
              <w:marRight w:val="0"/>
              <w:marTop w:val="0"/>
              <w:marBottom w:val="0"/>
              <w:divBdr>
                <w:top w:val="none" w:sz="0" w:space="0" w:color="auto"/>
                <w:left w:val="none" w:sz="0" w:space="0" w:color="auto"/>
                <w:bottom w:val="none" w:sz="0" w:space="0" w:color="auto"/>
                <w:right w:val="none" w:sz="0" w:space="0" w:color="auto"/>
              </w:divBdr>
              <w:divsChild>
                <w:div w:id="1759910021">
                  <w:marLeft w:val="285"/>
                  <w:marRight w:val="285"/>
                  <w:marTop w:val="0"/>
                  <w:marBottom w:val="120"/>
                  <w:divBdr>
                    <w:top w:val="none" w:sz="0" w:space="0" w:color="auto"/>
                    <w:left w:val="none" w:sz="0" w:space="0" w:color="auto"/>
                    <w:bottom w:val="none" w:sz="0" w:space="0" w:color="auto"/>
                    <w:right w:val="none" w:sz="0" w:space="0" w:color="auto"/>
                  </w:divBdr>
                </w:div>
                <w:div w:id="1759910024">
                  <w:marLeft w:val="285"/>
                  <w:marRight w:val="285"/>
                  <w:marTop w:val="0"/>
                  <w:marBottom w:val="120"/>
                  <w:divBdr>
                    <w:top w:val="none" w:sz="0" w:space="0" w:color="auto"/>
                    <w:left w:val="none" w:sz="0" w:space="0" w:color="auto"/>
                    <w:bottom w:val="none" w:sz="0" w:space="0" w:color="auto"/>
                    <w:right w:val="none" w:sz="0" w:space="0" w:color="auto"/>
                  </w:divBdr>
                </w:div>
                <w:div w:id="1759910028">
                  <w:marLeft w:val="285"/>
                  <w:marRight w:val="285"/>
                  <w:marTop w:val="0"/>
                  <w:marBottom w:val="120"/>
                  <w:divBdr>
                    <w:top w:val="none" w:sz="0" w:space="0" w:color="auto"/>
                    <w:left w:val="none" w:sz="0" w:space="0" w:color="auto"/>
                    <w:bottom w:val="none" w:sz="0" w:space="0" w:color="auto"/>
                    <w:right w:val="none" w:sz="0" w:space="0" w:color="auto"/>
                  </w:divBdr>
                </w:div>
                <w:div w:id="1759910044">
                  <w:marLeft w:val="285"/>
                  <w:marRight w:val="285"/>
                  <w:marTop w:val="0"/>
                  <w:marBottom w:val="120"/>
                  <w:divBdr>
                    <w:top w:val="none" w:sz="0" w:space="0" w:color="auto"/>
                    <w:left w:val="none" w:sz="0" w:space="0" w:color="auto"/>
                    <w:bottom w:val="none" w:sz="0" w:space="0" w:color="auto"/>
                    <w:right w:val="none" w:sz="0" w:space="0" w:color="auto"/>
                  </w:divBdr>
                </w:div>
                <w:div w:id="1759910054">
                  <w:marLeft w:val="285"/>
                  <w:marRight w:val="285"/>
                  <w:marTop w:val="0"/>
                  <w:marBottom w:val="120"/>
                  <w:divBdr>
                    <w:top w:val="none" w:sz="0" w:space="0" w:color="auto"/>
                    <w:left w:val="none" w:sz="0" w:space="0" w:color="auto"/>
                    <w:bottom w:val="none" w:sz="0" w:space="0" w:color="auto"/>
                    <w:right w:val="none" w:sz="0" w:space="0" w:color="auto"/>
                  </w:divBdr>
                </w:div>
                <w:div w:id="1759910071">
                  <w:marLeft w:val="285"/>
                  <w:marRight w:val="285"/>
                  <w:marTop w:val="0"/>
                  <w:marBottom w:val="120"/>
                  <w:divBdr>
                    <w:top w:val="none" w:sz="0" w:space="0" w:color="auto"/>
                    <w:left w:val="none" w:sz="0" w:space="0" w:color="auto"/>
                    <w:bottom w:val="none" w:sz="0" w:space="0" w:color="auto"/>
                    <w:right w:val="none" w:sz="0" w:space="0" w:color="auto"/>
                  </w:divBdr>
                </w:div>
                <w:div w:id="1759910078">
                  <w:marLeft w:val="285"/>
                  <w:marRight w:val="285"/>
                  <w:marTop w:val="0"/>
                  <w:marBottom w:val="120"/>
                  <w:divBdr>
                    <w:top w:val="none" w:sz="0" w:space="0" w:color="auto"/>
                    <w:left w:val="none" w:sz="0" w:space="0" w:color="auto"/>
                    <w:bottom w:val="none" w:sz="0" w:space="0" w:color="auto"/>
                    <w:right w:val="none" w:sz="0" w:space="0" w:color="auto"/>
                  </w:divBdr>
                </w:div>
              </w:divsChild>
            </w:div>
          </w:divsChild>
        </w:div>
      </w:divsChild>
    </w:div>
    <w:div w:id="1759910056">
      <w:marLeft w:val="0"/>
      <w:marRight w:val="0"/>
      <w:marTop w:val="0"/>
      <w:marBottom w:val="0"/>
      <w:divBdr>
        <w:top w:val="none" w:sz="0" w:space="0" w:color="auto"/>
        <w:left w:val="none" w:sz="0" w:space="0" w:color="auto"/>
        <w:bottom w:val="none" w:sz="0" w:space="0" w:color="auto"/>
        <w:right w:val="none" w:sz="0" w:space="0" w:color="auto"/>
      </w:divBdr>
    </w:div>
    <w:div w:id="1759910059">
      <w:marLeft w:val="0"/>
      <w:marRight w:val="0"/>
      <w:marTop w:val="0"/>
      <w:marBottom w:val="0"/>
      <w:divBdr>
        <w:top w:val="none" w:sz="0" w:space="0" w:color="auto"/>
        <w:left w:val="none" w:sz="0" w:space="0" w:color="auto"/>
        <w:bottom w:val="none" w:sz="0" w:space="0" w:color="auto"/>
        <w:right w:val="none" w:sz="0" w:space="0" w:color="auto"/>
      </w:divBdr>
    </w:div>
    <w:div w:id="1759910060">
      <w:marLeft w:val="0"/>
      <w:marRight w:val="0"/>
      <w:marTop w:val="0"/>
      <w:marBottom w:val="0"/>
      <w:divBdr>
        <w:top w:val="none" w:sz="0" w:space="0" w:color="auto"/>
        <w:left w:val="none" w:sz="0" w:space="0" w:color="auto"/>
        <w:bottom w:val="none" w:sz="0" w:space="0" w:color="auto"/>
        <w:right w:val="none" w:sz="0" w:space="0" w:color="auto"/>
      </w:divBdr>
    </w:div>
    <w:div w:id="1759910061">
      <w:marLeft w:val="0"/>
      <w:marRight w:val="0"/>
      <w:marTop w:val="0"/>
      <w:marBottom w:val="0"/>
      <w:divBdr>
        <w:top w:val="none" w:sz="0" w:space="0" w:color="auto"/>
        <w:left w:val="none" w:sz="0" w:space="0" w:color="auto"/>
        <w:bottom w:val="none" w:sz="0" w:space="0" w:color="auto"/>
        <w:right w:val="none" w:sz="0" w:space="0" w:color="auto"/>
      </w:divBdr>
    </w:div>
    <w:div w:id="1759910063">
      <w:marLeft w:val="0"/>
      <w:marRight w:val="0"/>
      <w:marTop w:val="0"/>
      <w:marBottom w:val="0"/>
      <w:divBdr>
        <w:top w:val="none" w:sz="0" w:space="0" w:color="auto"/>
        <w:left w:val="none" w:sz="0" w:space="0" w:color="auto"/>
        <w:bottom w:val="none" w:sz="0" w:space="0" w:color="auto"/>
        <w:right w:val="none" w:sz="0" w:space="0" w:color="auto"/>
      </w:divBdr>
    </w:div>
    <w:div w:id="1759910066">
      <w:marLeft w:val="0"/>
      <w:marRight w:val="0"/>
      <w:marTop w:val="0"/>
      <w:marBottom w:val="0"/>
      <w:divBdr>
        <w:top w:val="none" w:sz="0" w:space="0" w:color="auto"/>
        <w:left w:val="none" w:sz="0" w:space="0" w:color="auto"/>
        <w:bottom w:val="none" w:sz="0" w:space="0" w:color="auto"/>
        <w:right w:val="none" w:sz="0" w:space="0" w:color="auto"/>
      </w:divBdr>
      <w:divsChild>
        <w:div w:id="1759910051">
          <w:marLeft w:val="0"/>
          <w:marRight w:val="0"/>
          <w:marTop w:val="0"/>
          <w:marBottom w:val="0"/>
          <w:divBdr>
            <w:top w:val="none" w:sz="0" w:space="0" w:color="auto"/>
            <w:left w:val="none" w:sz="0" w:space="0" w:color="auto"/>
            <w:bottom w:val="none" w:sz="0" w:space="0" w:color="auto"/>
            <w:right w:val="none" w:sz="0" w:space="0" w:color="auto"/>
          </w:divBdr>
          <w:divsChild>
            <w:div w:id="1759910070">
              <w:marLeft w:val="0"/>
              <w:marRight w:val="0"/>
              <w:marTop w:val="0"/>
              <w:marBottom w:val="0"/>
              <w:divBdr>
                <w:top w:val="none" w:sz="0" w:space="0" w:color="auto"/>
                <w:left w:val="none" w:sz="0" w:space="0" w:color="auto"/>
                <w:bottom w:val="none" w:sz="0" w:space="0" w:color="auto"/>
                <w:right w:val="none" w:sz="0" w:space="0" w:color="auto"/>
              </w:divBdr>
              <w:divsChild>
                <w:div w:id="1759910036">
                  <w:marLeft w:val="0"/>
                  <w:marRight w:val="0"/>
                  <w:marTop w:val="0"/>
                  <w:marBottom w:val="0"/>
                  <w:divBdr>
                    <w:top w:val="none" w:sz="0" w:space="0" w:color="auto"/>
                    <w:left w:val="none" w:sz="0" w:space="0" w:color="auto"/>
                    <w:bottom w:val="none" w:sz="0" w:space="0" w:color="auto"/>
                    <w:right w:val="none" w:sz="0" w:space="0" w:color="auto"/>
                  </w:divBdr>
                  <w:divsChild>
                    <w:div w:id="1759910076">
                      <w:marLeft w:val="0"/>
                      <w:marRight w:val="0"/>
                      <w:marTop w:val="0"/>
                      <w:marBottom w:val="0"/>
                      <w:divBdr>
                        <w:top w:val="single" w:sz="36" w:space="15" w:color="1C4377"/>
                        <w:left w:val="none" w:sz="0" w:space="0" w:color="auto"/>
                        <w:bottom w:val="none" w:sz="0" w:space="0" w:color="auto"/>
                        <w:right w:val="none" w:sz="0" w:space="0" w:color="auto"/>
                      </w:divBdr>
                    </w:div>
                  </w:divsChild>
                </w:div>
              </w:divsChild>
            </w:div>
          </w:divsChild>
        </w:div>
      </w:divsChild>
    </w:div>
    <w:div w:id="1759910068">
      <w:marLeft w:val="0"/>
      <w:marRight w:val="0"/>
      <w:marTop w:val="0"/>
      <w:marBottom w:val="0"/>
      <w:divBdr>
        <w:top w:val="none" w:sz="0" w:space="0" w:color="auto"/>
        <w:left w:val="none" w:sz="0" w:space="0" w:color="auto"/>
        <w:bottom w:val="none" w:sz="0" w:space="0" w:color="auto"/>
        <w:right w:val="none" w:sz="0" w:space="0" w:color="auto"/>
      </w:divBdr>
      <w:divsChild>
        <w:div w:id="1759910023">
          <w:marLeft w:val="0"/>
          <w:marRight w:val="0"/>
          <w:marTop w:val="0"/>
          <w:marBottom w:val="0"/>
          <w:divBdr>
            <w:top w:val="none" w:sz="0" w:space="0" w:color="auto"/>
            <w:left w:val="none" w:sz="0" w:space="0" w:color="auto"/>
            <w:bottom w:val="none" w:sz="0" w:space="0" w:color="auto"/>
            <w:right w:val="none" w:sz="0" w:space="0" w:color="auto"/>
          </w:divBdr>
        </w:div>
      </w:divsChild>
    </w:div>
    <w:div w:id="1759910069">
      <w:marLeft w:val="0"/>
      <w:marRight w:val="0"/>
      <w:marTop w:val="0"/>
      <w:marBottom w:val="0"/>
      <w:divBdr>
        <w:top w:val="none" w:sz="0" w:space="0" w:color="auto"/>
        <w:left w:val="none" w:sz="0" w:space="0" w:color="auto"/>
        <w:bottom w:val="none" w:sz="0" w:space="0" w:color="auto"/>
        <w:right w:val="none" w:sz="0" w:space="0" w:color="auto"/>
      </w:divBdr>
    </w:div>
    <w:div w:id="1759910072">
      <w:marLeft w:val="0"/>
      <w:marRight w:val="0"/>
      <w:marTop w:val="0"/>
      <w:marBottom w:val="0"/>
      <w:divBdr>
        <w:top w:val="none" w:sz="0" w:space="0" w:color="auto"/>
        <w:left w:val="none" w:sz="0" w:space="0" w:color="auto"/>
        <w:bottom w:val="none" w:sz="0" w:space="0" w:color="auto"/>
        <w:right w:val="none" w:sz="0" w:space="0" w:color="auto"/>
      </w:divBdr>
    </w:div>
    <w:div w:id="1759910073">
      <w:marLeft w:val="0"/>
      <w:marRight w:val="0"/>
      <w:marTop w:val="0"/>
      <w:marBottom w:val="0"/>
      <w:divBdr>
        <w:top w:val="none" w:sz="0" w:space="0" w:color="auto"/>
        <w:left w:val="none" w:sz="0" w:space="0" w:color="auto"/>
        <w:bottom w:val="none" w:sz="0" w:space="0" w:color="auto"/>
        <w:right w:val="none" w:sz="0" w:space="0" w:color="auto"/>
      </w:divBdr>
      <w:divsChild>
        <w:div w:id="1759910037">
          <w:marLeft w:val="0"/>
          <w:marRight w:val="0"/>
          <w:marTop w:val="0"/>
          <w:marBottom w:val="450"/>
          <w:divBdr>
            <w:top w:val="none" w:sz="0" w:space="0" w:color="auto"/>
            <w:left w:val="none" w:sz="0" w:space="0" w:color="auto"/>
            <w:bottom w:val="none" w:sz="0" w:space="0" w:color="auto"/>
            <w:right w:val="none" w:sz="0" w:space="0" w:color="auto"/>
          </w:divBdr>
        </w:div>
        <w:div w:id="1759910085">
          <w:marLeft w:val="0"/>
          <w:marRight w:val="0"/>
          <w:marTop w:val="0"/>
          <w:marBottom w:val="225"/>
          <w:divBdr>
            <w:top w:val="none" w:sz="0" w:space="0" w:color="auto"/>
            <w:left w:val="none" w:sz="0" w:space="0" w:color="auto"/>
            <w:bottom w:val="none" w:sz="0" w:space="0" w:color="auto"/>
            <w:right w:val="none" w:sz="0" w:space="0" w:color="auto"/>
          </w:divBdr>
        </w:div>
      </w:divsChild>
    </w:div>
    <w:div w:id="1759910074">
      <w:marLeft w:val="0"/>
      <w:marRight w:val="0"/>
      <w:marTop w:val="0"/>
      <w:marBottom w:val="0"/>
      <w:divBdr>
        <w:top w:val="none" w:sz="0" w:space="0" w:color="auto"/>
        <w:left w:val="none" w:sz="0" w:space="0" w:color="auto"/>
        <w:bottom w:val="none" w:sz="0" w:space="0" w:color="auto"/>
        <w:right w:val="none" w:sz="0" w:space="0" w:color="auto"/>
      </w:divBdr>
      <w:divsChild>
        <w:div w:id="1759910047">
          <w:marLeft w:val="0"/>
          <w:marRight w:val="0"/>
          <w:marTop w:val="0"/>
          <w:marBottom w:val="0"/>
          <w:divBdr>
            <w:top w:val="none" w:sz="0" w:space="0" w:color="auto"/>
            <w:left w:val="none" w:sz="0" w:space="0" w:color="auto"/>
            <w:bottom w:val="none" w:sz="0" w:space="0" w:color="auto"/>
            <w:right w:val="none" w:sz="0" w:space="0" w:color="auto"/>
          </w:divBdr>
          <w:divsChild>
            <w:div w:id="1759910062">
              <w:marLeft w:val="0"/>
              <w:marRight w:val="0"/>
              <w:marTop w:val="0"/>
              <w:marBottom w:val="0"/>
              <w:divBdr>
                <w:top w:val="none" w:sz="0" w:space="0" w:color="auto"/>
                <w:left w:val="none" w:sz="0" w:space="0" w:color="auto"/>
                <w:bottom w:val="none" w:sz="0" w:space="0" w:color="auto"/>
                <w:right w:val="none" w:sz="0" w:space="0" w:color="auto"/>
              </w:divBdr>
              <w:divsChild>
                <w:div w:id="1759910020">
                  <w:marLeft w:val="285"/>
                  <w:marRight w:val="285"/>
                  <w:marTop w:val="0"/>
                  <w:marBottom w:val="120"/>
                  <w:divBdr>
                    <w:top w:val="none" w:sz="0" w:space="0" w:color="auto"/>
                    <w:left w:val="none" w:sz="0" w:space="0" w:color="auto"/>
                    <w:bottom w:val="none" w:sz="0" w:space="0" w:color="auto"/>
                    <w:right w:val="none" w:sz="0" w:space="0" w:color="auto"/>
                  </w:divBdr>
                </w:div>
                <w:div w:id="1759910029">
                  <w:marLeft w:val="285"/>
                  <w:marRight w:val="285"/>
                  <w:marTop w:val="0"/>
                  <w:marBottom w:val="120"/>
                  <w:divBdr>
                    <w:top w:val="none" w:sz="0" w:space="0" w:color="auto"/>
                    <w:left w:val="none" w:sz="0" w:space="0" w:color="auto"/>
                    <w:bottom w:val="none" w:sz="0" w:space="0" w:color="auto"/>
                    <w:right w:val="none" w:sz="0" w:space="0" w:color="auto"/>
                  </w:divBdr>
                </w:div>
                <w:div w:id="1759910041">
                  <w:marLeft w:val="285"/>
                  <w:marRight w:val="285"/>
                  <w:marTop w:val="0"/>
                  <w:marBottom w:val="120"/>
                  <w:divBdr>
                    <w:top w:val="none" w:sz="0" w:space="0" w:color="auto"/>
                    <w:left w:val="none" w:sz="0" w:space="0" w:color="auto"/>
                    <w:bottom w:val="none" w:sz="0" w:space="0" w:color="auto"/>
                    <w:right w:val="none" w:sz="0" w:space="0" w:color="auto"/>
                  </w:divBdr>
                </w:div>
                <w:div w:id="1759910049">
                  <w:marLeft w:val="285"/>
                  <w:marRight w:val="285"/>
                  <w:marTop w:val="0"/>
                  <w:marBottom w:val="120"/>
                  <w:divBdr>
                    <w:top w:val="none" w:sz="0" w:space="0" w:color="auto"/>
                    <w:left w:val="none" w:sz="0" w:space="0" w:color="auto"/>
                    <w:bottom w:val="none" w:sz="0" w:space="0" w:color="auto"/>
                    <w:right w:val="none" w:sz="0" w:space="0" w:color="auto"/>
                  </w:divBdr>
                </w:div>
                <w:div w:id="1759910058">
                  <w:marLeft w:val="285"/>
                  <w:marRight w:val="285"/>
                  <w:marTop w:val="0"/>
                  <w:marBottom w:val="120"/>
                  <w:divBdr>
                    <w:top w:val="none" w:sz="0" w:space="0" w:color="auto"/>
                    <w:left w:val="none" w:sz="0" w:space="0" w:color="auto"/>
                    <w:bottom w:val="none" w:sz="0" w:space="0" w:color="auto"/>
                    <w:right w:val="none" w:sz="0" w:space="0" w:color="auto"/>
                  </w:divBdr>
                </w:div>
                <w:div w:id="1759910067">
                  <w:marLeft w:val="285"/>
                  <w:marRight w:val="285"/>
                  <w:marTop w:val="0"/>
                  <w:marBottom w:val="120"/>
                  <w:divBdr>
                    <w:top w:val="none" w:sz="0" w:space="0" w:color="auto"/>
                    <w:left w:val="none" w:sz="0" w:space="0" w:color="auto"/>
                    <w:bottom w:val="none" w:sz="0" w:space="0" w:color="auto"/>
                    <w:right w:val="none" w:sz="0" w:space="0" w:color="auto"/>
                  </w:divBdr>
                </w:div>
                <w:div w:id="1759910080">
                  <w:marLeft w:val="285"/>
                  <w:marRight w:val="285"/>
                  <w:marTop w:val="0"/>
                  <w:marBottom w:val="120"/>
                  <w:divBdr>
                    <w:top w:val="none" w:sz="0" w:space="0" w:color="auto"/>
                    <w:left w:val="none" w:sz="0" w:space="0" w:color="auto"/>
                    <w:bottom w:val="none" w:sz="0" w:space="0" w:color="auto"/>
                    <w:right w:val="none" w:sz="0" w:space="0" w:color="auto"/>
                  </w:divBdr>
                </w:div>
              </w:divsChild>
            </w:div>
          </w:divsChild>
        </w:div>
      </w:divsChild>
    </w:div>
    <w:div w:id="1759910075">
      <w:marLeft w:val="0"/>
      <w:marRight w:val="0"/>
      <w:marTop w:val="0"/>
      <w:marBottom w:val="0"/>
      <w:divBdr>
        <w:top w:val="none" w:sz="0" w:space="0" w:color="auto"/>
        <w:left w:val="none" w:sz="0" w:space="0" w:color="auto"/>
        <w:bottom w:val="none" w:sz="0" w:space="0" w:color="auto"/>
        <w:right w:val="none" w:sz="0" w:space="0" w:color="auto"/>
      </w:divBdr>
    </w:div>
    <w:div w:id="1759910081">
      <w:marLeft w:val="0"/>
      <w:marRight w:val="0"/>
      <w:marTop w:val="0"/>
      <w:marBottom w:val="0"/>
      <w:divBdr>
        <w:top w:val="none" w:sz="0" w:space="0" w:color="auto"/>
        <w:left w:val="none" w:sz="0" w:space="0" w:color="auto"/>
        <w:bottom w:val="none" w:sz="0" w:space="0" w:color="auto"/>
        <w:right w:val="none" w:sz="0" w:space="0" w:color="auto"/>
      </w:divBdr>
    </w:div>
    <w:div w:id="17599100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165</Words>
  <Characters>1039</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Příloha 2_1</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2_1</dc:title>
  <dc:subject/>
  <dc:creator>Bohumír Hába</dc:creator>
  <cp:keywords/>
  <dc:description/>
  <cp:lastModifiedBy>Jiri Fryda</cp:lastModifiedBy>
  <cp:revision>7</cp:revision>
  <cp:lastPrinted>2014-04-15T12:05:00Z</cp:lastPrinted>
  <dcterms:created xsi:type="dcterms:W3CDTF">2017-10-30T06:32:00Z</dcterms:created>
  <dcterms:modified xsi:type="dcterms:W3CDTF">2017-11-24T13:34:00Z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ředmět nabídky">
    <vt:lpwstr>Komplexní informační systém</vt:lpwstr>
  </property>
  <property fmtid="{D5CDD505-2E9C-101B-9397-08002B2CF9AE}" pid="3" name="Organizace">
    <vt:lpwstr>Vodňany</vt:lpwstr>
  </property>
  <property fmtid="{D5CDD505-2E9C-101B-9397-08002B2CF9AE}" pid="4" name="Typ organizace">
    <vt:lpwstr>Město &lt; 50 000</vt:lpwstr>
  </property>
  <property fmtid="{D5CDD505-2E9C-101B-9397-08002B2CF9AE}" pid="5" name="Měsíc podání">
    <vt:lpwstr>03 - 2005</vt:lpwstr>
  </property>
  <property fmtid="{D5CDD505-2E9C-101B-9397-08002B2CF9AE}" pid="6" name="Předmět nabídky 2">
    <vt:lpwstr>Administrace GINIS</vt:lpwstr>
  </property>
</Properties>
</file>